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6"/>
        <w:gridCol w:w="414"/>
        <w:gridCol w:w="4761"/>
      </w:tblGrid>
      <w:tr w:rsidR="00342FE0" w:rsidRPr="006F72E6" w:rsidTr="00706D0A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E71839" w:rsidRDefault="00342FE0" w:rsidP="00706D0A">
            <w:pPr>
              <w:pStyle w:val="1"/>
              <w:spacing w:line="240" w:lineRule="auto"/>
              <w:rPr>
                <w:b w:val="0"/>
                <w:sz w:val="16"/>
                <w:szCs w:val="16"/>
              </w:rPr>
            </w:pPr>
            <w:r>
              <w:rPr>
                <w:b w:val="0"/>
                <w:sz w:val="22"/>
                <w:szCs w:val="22"/>
              </w:rPr>
              <w:t xml:space="preserve">ФЕДЕРАЛЬНАЯ СЛУЖБА </w:t>
            </w:r>
            <w:r w:rsidRPr="009A0D9C">
              <w:rPr>
                <w:b w:val="0"/>
                <w:sz w:val="22"/>
                <w:szCs w:val="22"/>
              </w:rPr>
              <w:br/>
            </w:r>
            <w:r>
              <w:rPr>
                <w:b w:val="0"/>
                <w:sz w:val="22"/>
                <w:szCs w:val="22"/>
              </w:rPr>
              <w:t>ГОСУДАРСТВЕННОЙ СТАТИСТИКИ</w:t>
            </w:r>
          </w:p>
          <w:p w:rsidR="00342FE0" w:rsidRPr="003F4E35" w:rsidRDefault="00342FE0" w:rsidP="00706D0A">
            <w:pPr>
              <w:pStyle w:val="1"/>
              <w:spacing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</w:t>
            </w:r>
            <w:r w:rsidRPr="003F4E35">
              <w:rPr>
                <w:b w:val="0"/>
                <w:sz w:val="22"/>
                <w:szCs w:val="22"/>
              </w:rPr>
              <w:t>РОССТАТ</w:t>
            </w:r>
            <w:r>
              <w:rPr>
                <w:b w:val="0"/>
                <w:sz w:val="22"/>
                <w:szCs w:val="22"/>
              </w:rPr>
              <w:t>)</w:t>
            </w:r>
          </w:p>
          <w:p w:rsidR="00342FE0" w:rsidRPr="00E71839" w:rsidRDefault="00342FE0" w:rsidP="00706D0A">
            <w:pPr>
              <w:pStyle w:val="1"/>
              <w:spacing w:line="240" w:lineRule="auto"/>
              <w:rPr>
                <w:sz w:val="16"/>
                <w:szCs w:val="16"/>
              </w:rPr>
            </w:pPr>
          </w:p>
          <w:p w:rsidR="00342FE0" w:rsidRPr="009C63D8" w:rsidRDefault="00342FE0" w:rsidP="00706D0A">
            <w:pPr>
              <w:tabs>
                <w:tab w:val="left" w:pos="1080"/>
              </w:tabs>
              <w:spacing w:after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ТЕРРИТОРИАЛЬНЫЙ ОРГАН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ФЕДЕРАЛЬНОЙ СЛУЖБЫ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ГОСУДАРСТВЕННОЙ СТАТИСТИКИ ПО КАМЧАТСКОМУ КРАЮ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</w:t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(КАМЧАТСТАТ)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6F72E6" w:rsidRDefault="00342FE0" w:rsidP="00706D0A">
            <w:pPr>
              <w:pStyle w:val="a7"/>
              <w:rPr>
                <w:rFonts w:ascii="Times New Roman" w:hAnsi="Times New Roman"/>
                <w:bCs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2FE0" w:rsidRPr="006F72E6" w:rsidRDefault="00342FE0" w:rsidP="00706D0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Для возможного опубликования в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6F72E6">
              <w:rPr>
                <w:rFonts w:ascii="Times New Roman" w:hAnsi="Times New Roman"/>
                <w:b/>
                <w:sz w:val="24"/>
              </w:rPr>
              <w:t>печати со ссылкой на Камчатстат</w:t>
            </w:r>
          </w:p>
        </w:tc>
      </w:tr>
      <w:tr w:rsidR="00342FE0" w:rsidRPr="006F72E6" w:rsidTr="00706D0A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7152AB" w:rsidRDefault="00342FE0" w:rsidP="00706D0A">
            <w:pPr>
              <w:pStyle w:val="1"/>
              <w:spacing w:line="240" w:lineRule="auto"/>
              <w:rPr>
                <w:b w:val="0"/>
                <w:sz w:val="18"/>
                <w:szCs w:val="18"/>
              </w:rPr>
            </w:pPr>
            <w:proofErr w:type="spellStart"/>
            <w:r w:rsidRPr="007152AB">
              <w:rPr>
                <w:b w:val="0"/>
                <w:sz w:val="18"/>
                <w:szCs w:val="18"/>
              </w:rPr>
              <w:t>Кроноцкая</w:t>
            </w:r>
            <w:proofErr w:type="spellEnd"/>
            <w:r w:rsidRPr="007152AB">
              <w:rPr>
                <w:b w:val="0"/>
                <w:sz w:val="18"/>
                <w:szCs w:val="18"/>
              </w:rPr>
              <w:t xml:space="preserve"> ул., д. 14,</w:t>
            </w:r>
          </w:p>
          <w:p w:rsidR="00342FE0" w:rsidRPr="007152AB" w:rsidRDefault="00342FE0" w:rsidP="00706D0A">
            <w:pPr>
              <w:pStyle w:val="1"/>
              <w:spacing w:line="240" w:lineRule="auto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г. Петропавловск-Камчатский,  683017</w:t>
            </w:r>
          </w:p>
          <w:p w:rsidR="00342FE0" w:rsidRPr="007152AB" w:rsidRDefault="00342FE0" w:rsidP="00706D0A">
            <w:pPr>
              <w:pStyle w:val="1"/>
              <w:spacing w:line="240" w:lineRule="auto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Тел.: (4152) 21-99-00, факс: (4152) 21-99-11</w:t>
            </w:r>
          </w:p>
          <w:p w:rsidR="00342FE0" w:rsidRPr="007152AB" w:rsidRDefault="00EA2D76" w:rsidP="00706D0A">
            <w:pPr>
              <w:pStyle w:val="1"/>
              <w:spacing w:line="240" w:lineRule="auto"/>
              <w:rPr>
                <w:b w:val="0"/>
                <w:sz w:val="18"/>
                <w:szCs w:val="18"/>
              </w:rPr>
            </w:pPr>
            <w:hyperlink r:id="rId4" w:history="1">
              <w:r w:rsidR="00342FE0" w:rsidRPr="00E80A1C">
                <w:rPr>
                  <w:rStyle w:val="a6"/>
                  <w:b w:val="0"/>
                  <w:sz w:val="18"/>
                  <w:szCs w:val="18"/>
                  <w:lang w:val="en-US"/>
                </w:rPr>
                <w:t>http</w:t>
              </w:r>
              <w:r w:rsidR="00342FE0" w:rsidRPr="00E80A1C">
                <w:rPr>
                  <w:rStyle w:val="a6"/>
                  <w:b w:val="0"/>
                  <w:sz w:val="18"/>
                  <w:szCs w:val="18"/>
                </w:rPr>
                <w:t>://</w:t>
              </w:r>
              <w:proofErr w:type="spellStart"/>
              <w:r w:rsidR="00342FE0" w:rsidRPr="00E80A1C">
                <w:rPr>
                  <w:rStyle w:val="a6"/>
                  <w:b w:val="0"/>
                  <w:sz w:val="18"/>
                  <w:szCs w:val="18"/>
                  <w:lang w:val="en-US"/>
                </w:rPr>
                <w:t>kamstat</w:t>
              </w:r>
              <w:proofErr w:type="spellEnd"/>
              <w:r w:rsidR="00342FE0" w:rsidRPr="00E80A1C">
                <w:rPr>
                  <w:rStyle w:val="a6"/>
                  <w:b w:val="0"/>
                  <w:sz w:val="18"/>
                  <w:szCs w:val="18"/>
                </w:rPr>
                <w:t>.</w:t>
              </w:r>
              <w:proofErr w:type="spellStart"/>
              <w:r w:rsidR="00342FE0" w:rsidRPr="00E80A1C">
                <w:rPr>
                  <w:rStyle w:val="a6"/>
                  <w:b w:val="0"/>
                  <w:sz w:val="18"/>
                  <w:szCs w:val="18"/>
                  <w:lang w:val="en-US"/>
                </w:rPr>
                <w:t>gks</w:t>
              </w:r>
              <w:proofErr w:type="spellEnd"/>
              <w:r w:rsidR="00342FE0" w:rsidRPr="00CC518C">
                <w:rPr>
                  <w:rStyle w:val="a6"/>
                  <w:b w:val="0"/>
                  <w:sz w:val="18"/>
                  <w:szCs w:val="18"/>
                </w:rPr>
                <w:t>.</w:t>
              </w:r>
              <w:proofErr w:type="spellStart"/>
              <w:r w:rsidR="00342FE0" w:rsidRPr="00E80A1C">
                <w:rPr>
                  <w:rStyle w:val="a6"/>
                  <w:b w:val="0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342FE0" w:rsidRPr="007152AB">
              <w:rPr>
                <w:b w:val="0"/>
                <w:sz w:val="18"/>
                <w:szCs w:val="18"/>
              </w:rPr>
              <w:t>;</w:t>
            </w:r>
          </w:p>
          <w:p w:rsidR="00342FE0" w:rsidRPr="007152AB" w:rsidRDefault="00342FE0" w:rsidP="00706D0A">
            <w:pPr>
              <w:pStyle w:val="1"/>
              <w:spacing w:line="240" w:lineRule="auto"/>
              <w:rPr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  <w:lang w:val="en-US"/>
              </w:rPr>
              <w:t>E</w:t>
            </w:r>
            <w:r w:rsidRPr="007152AB">
              <w:rPr>
                <w:b w:val="0"/>
                <w:sz w:val="18"/>
                <w:szCs w:val="18"/>
              </w:rPr>
              <w:t>-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: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kgstat</w:t>
            </w:r>
            <w:proofErr w:type="spellEnd"/>
            <w:r w:rsidRPr="007152AB">
              <w:rPr>
                <w:b w:val="0"/>
                <w:sz w:val="18"/>
                <w:szCs w:val="18"/>
              </w:rPr>
              <w:t>@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.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kamchatka</w:t>
            </w:r>
            <w:proofErr w:type="spellEnd"/>
            <w:r w:rsidRPr="007152AB">
              <w:rPr>
                <w:b w:val="0"/>
                <w:sz w:val="18"/>
                <w:szCs w:val="18"/>
              </w:rPr>
              <w:t>.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342FE0" w:rsidRPr="007152AB" w:rsidRDefault="00342FE0" w:rsidP="00706D0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ОКПО 02347676, ОГРН 1024101017203,</w:t>
            </w:r>
          </w:p>
          <w:p w:rsidR="00342FE0" w:rsidRPr="007152AB" w:rsidRDefault="00342FE0" w:rsidP="00706D0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ИНН 4101008028/КПП 410101001</w:t>
            </w:r>
          </w:p>
          <w:p w:rsidR="00342FE0" w:rsidRPr="009C6B2A" w:rsidRDefault="00342FE0" w:rsidP="00706D0A">
            <w:pPr>
              <w:tabs>
                <w:tab w:val="left" w:pos="1080"/>
              </w:tabs>
              <w:spacing w:after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6F72E6" w:rsidRDefault="00342FE0" w:rsidP="00706D0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6F72E6" w:rsidRDefault="00342FE0" w:rsidP="00706D0A">
            <w:pPr>
              <w:spacing w:after="0"/>
              <w:rPr>
                <w:rFonts w:ascii="Times New Roman" w:hAnsi="Times New Roman"/>
              </w:rPr>
            </w:pPr>
          </w:p>
        </w:tc>
      </w:tr>
      <w:tr w:rsidR="00342FE0" w:rsidRPr="001D5F06" w:rsidTr="00706D0A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2C5DB7" w:rsidRDefault="00342FE0" w:rsidP="00706D0A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342FE0" w:rsidRPr="00F105B5" w:rsidRDefault="00342FE0" w:rsidP="00706D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5B5">
              <w:rPr>
                <w:rFonts w:ascii="Times New Roman" w:hAnsi="Times New Roman"/>
                <w:sz w:val="24"/>
                <w:szCs w:val="24"/>
              </w:rPr>
              <w:t>Пресс-выпуск №</w:t>
            </w:r>
            <w:r w:rsidRPr="00F105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105B5">
              <w:rPr>
                <w:rFonts w:ascii="Times New Roman" w:hAnsi="Times New Roman"/>
                <w:sz w:val="24"/>
                <w:szCs w:val="24"/>
              </w:rPr>
              <w:t>02-01-</w:t>
            </w:r>
            <w:r>
              <w:rPr>
                <w:rFonts w:ascii="Times New Roman" w:hAnsi="Times New Roman"/>
                <w:sz w:val="24"/>
                <w:szCs w:val="24"/>
              </w:rPr>
              <w:t>39/83</w:t>
            </w:r>
            <w:r w:rsidRPr="00F105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5B5">
              <w:rPr>
                <w:rFonts w:ascii="Times New Roman" w:hAnsi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105B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5B5">
              <w:rPr>
                <w:rFonts w:ascii="Times New Roman" w:hAnsi="Times New Roman"/>
                <w:sz w:val="24"/>
                <w:szCs w:val="24"/>
              </w:rPr>
              <w:t>.2018</w:t>
            </w:r>
          </w:p>
          <w:p w:rsidR="00342FE0" w:rsidRPr="002C5DB7" w:rsidRDefault="00342FE0" w:rsidP="00706D0A">
            <w:pPr>
              <w:pStyle w:val="1"/>
              <w:spacing w:line="24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2C5DB7" w:rsidRDefault="00342FE0" w:rsidP="00706D0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342FE0" w:rsidRPr="001D5F06" w:rsidRDefault="00342FE0" w:rsidP="00706D0A">
            <w:pPr>
              <w:spacing w:after="0"/>
              <w:rPr>
                <w:rFonts w:ascii="Times New Roman" w:hAnsi="Times New Roman"/>
                <w:highlight w:val="yellow"/>
              </w:rPr>
            </w:pPr>
          </w:p>
        </w:tc>
      </w:tr>
    </w:tbl>
    <w:p w:rsidR="00342FE0" w:rsidRDefault="00342FE0" w:rsidP="008565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5EF" w:rsidRPr="00342FE0" w:rsidRDefault="008565EF" w:rsidP="008565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FE0">
        <w:rPr>
          <w:rFonts w:ascii="Times New Roman" w:hAnsi="Times New Roman" w:cs="Times New Roman"/>
          <w:b/>
          <w:sz w:val="24"/>
          <w:szCs w:val="24"/>
        </w:rPr>
        <w:t xml:space="preserve">Итоги Интернет-переписи 2018 года </w:t>
      </w:r>
    </w:p>
    <w:p w:rsidR="00FD3C00" w:rsidRPr="00342FE0" w:rsidRDefault="008565EF" w:rsidP="008565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FE0">
        <w:rPr>
          <w:rFonts w:ascii="Times New Roman" w:hAnsi="Times New Roman" w:cs="Times New Roman"/>
          <w:b/>
          <w:sz w:val="24"/>
          <w:szCs w:val="24"/>
        </w:rPr>
        <w:t>в регионах России и районах Камчатского края</w:t>
      </w:r>
    </w:p>
    <w:p w:rsidR="008565EF" w:rsidRPr="00342FE0" w:rsidRDefault="008565EF" w:rsidP="008565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08A" w:rsidRPr="00342FE0" w:rsidRDefault="0096608A" w:rsidP="0054431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42FE0">
        <w:rPr>
          <w:rFonts w:ascii="Times New Roman" w:hAnsi="Times New Roman" w:cs="Times New Roman"/>
          <w:b/>
          <w:sz w:val="24"/>
          <w:szCs w:val="24"/>
        </w:rPr>
        <w:tab/>
      </w:r>
      <w:r w:rsidRPr="00342FE0">
        <w:rPr>
          <w:rFonts w:ascii="Times New Roman" w:hAnsi="Times New Roman" w:cs="Times New Roman"/>
          <w:sz w:val="24"/>
          <w:szCs w:val="24"/>
        </w:rPr>
        <w:t>Пробная перепись населения 2018 года стала самой масштабной и необычной пробной переписью в истории России.</w:t>
      </w:r>
    </w:p>
    <w:p w:rsidR="00AA6730" w:rsidRPr="00342FE0" w:rsidRDefault="0096608A" w:rsidP="00856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ab/>
        <w:t xml:space="preserve">В настоящий момент </w:t>
      </w:r>
      <w:r w:rsidR="00EB6145" w:rsidRPr="00342FE0">
        <w:rPr>
          <w:rFonts w:ascii="Times New Roman" w:hAnsi="Times New Roman" w:cs="Times New Roman"/>
          <w:sz w:val="24"/>
          <w:szCs w:val="24"/>
        </w:rPr>
        <w:t xml:space="preserve">Росстатом </w:t>
      </w:r>
      <w:r w:rsidR="00DA6A1E" w:rsidRPr="00342FE0">
        <w:rPr>
          <w:rFonts w:ascii="Times New Roman" w:hAnsi="Times New Roman" w:cs="Times New Roman"/>
          <w:sz w:val="24"/>
          <w:szCs w:val="24"/>
        </w:rPr>
        <w:t xml:space="preserve">подведены итоги первой </w:t>
      </w:r>
      <w:r w:rsidRPr="00342FE0">
        <w:rPr>
          <w:rFonts w:ascii="Times New Roman" w:hAnsi="Times New Roman" w:cs="Times New Roman"/>
          <w:sz w:val="24"/>
          <w:szCs w:val="24"/>
        </w:rPr>
        <w:t>отечественной цифровой переписи населения.</w:t>
      </w:r>
      <w:r w:rsidR="00DA6A1E" w:rsidRPr="00342FE0">
        <w:rPr>
          <w:rFonts w:ascii="Times New Roman" w:hAnsi="Times New Roman" w:cs="Times New Roman"/>
          <w:sz w:val="24"/>
          <w:szCs w:val="24"/>
        </w:rPr>
        <w:t xml:space="preserve"> </w:t>
      </w:r>
      <w:r w:rsidR="00512352">
        <w:rPr>
          <w:rFonts w:ascii="Times New Roman" w:hAnsi="Times New Roman" w:cs="Times New Roman"/>
          <w:sz w:val="24"/>
          <w:szCs w:val="24"/>
        </w:rPr>
        <w:t>С</w:t>
      </w:r>
      <w:r w:rsidR="00AA6730" w:rsidRPr="00342FE0">
        <w:rPr>
          <w:rFonts w:ascii="Times New Roman" w:hAnsi="Times New Roman" w:cs="Times New Roman"/>
          <w:sz w:val="24"/>
          <w:szCs w:val="24"/>
        </w:rPr>
        <w:t xml:space="preserve"> 1 по 10 октября </w:t>
      </w:r>
      <w:r w:rsidR="009A2ECE" w:rsidRPr="00342FE0">
        <w:rPr>
          <w:rFonts w:ascii="Times New Roman" w:hAnsi="Times New Roman" w:cs="Times New Roman"/>
          <w:sz w:val="24"/>
          <w:szCs w:val="24"/>
        </w:rPr>
        <w:t>2018 года</w:t>
      </w:r>
      <w:r w:rsidR="00AA6730" w:rsidRPr="00342FE0">
        <w:rPr>
          <w:rFonts w:ascii="Times New Roman" w:hAnsi="Times New Roman" w:cs="Times New Roman"/>
          <w:sz w:val="24"/>
          <w:szCs w:val="24"/>
        </w:rPr>
        <w:t xml:space="preserve"> более 460 тысяч пользователей Единого </w:t>
      </w:r>
      <w:r w:rsidR="009A2ECE" w:rsidRPr="00342FE0">
        <w:rPr>
          <w:rFonts w:ascii="Times New Roman" w:hAnsi="Times New Roman" w:cs="Times New Roman"/>
          <w:sz w:val="24"/>
          <w:szCs w:val="24"/>
        </w:rPr>
        <w:t>п</w:t>
      </w:r>
      <w:r w:rsidR="00AA6730" w:rsidRPr="00342FE0">
        <w:rPr>
          <w:rFonts w:ascii="Times New Roman" w:hAnsi="Times New Roman" w:cs="Times New Roman"/>
          <w:sz w:val="24"/>
          <w:szCs w:val="24"/>
        </w:rPr>
        <w:t xml:space="preserve">ортала Государственных </w:t>
      </w:r>
      <w:r w:rsidR="009A2ECE" w:rsidRPr="00342FE0">
        <w:rPr>
          <w:rFonts w:ascii="Times New Roman" w:hAnsi="Times New Roman" w:cs="Times New Roman"/>
          <w:sz w:val="24"/>
          <w:szCs w:val="24"/>
        </w:rPr>
        <w:t>у</w:t>
      </w:r>
      <w:r w:rsidR="00AA6730" w:rsidRPr="00342FE0">
        <w:rPr>
          <w:rFonts w:ascii="Times New Roman" w:hAnsi="Times New Roman" w:cs="Times New Roman"/>
          <w:sz w:val="24"/>
          <w:szCs w:val="24"/>
        </w:rPr>
        <w:t>слуг с подтвержденной учетной записью</w:t>
      </w:r>
      <w:r w:rsidR="00512352">
        <w:rPr>
          <w:rFonts w:ascii="Times New Roman" w:hAnsi="Times New Roman" w:cs="Times New Roman"/>
          <w:sz w:val="24"/>
          <w:szCs w:val="24"/>
        </w:rPr>
        <w:t xml:space="preserve"> приняли участие в Интернет-переписи</w:t>
      </w:r>
      <w:r w:rsidR="00AA6730" w:rsidRPr="00342FE0">
        <w:rPr>
          <w:rFonts w:ascii="Times New Roman" w:hAnsi="Times New Roman" w:cs="Times New Roman"/>
          <w:sz w:val="24"/>
          <w:szCs w:val="24"/>
        </w:rPr>
        <w:t xml:space="preserve">. </w:t>
      </w:r>
      <w:r w:rsidR="009A2ECE" w:rsidRPr="00342FE0">
        <w:rPr>
          <w:rFonts w:ascii="Times New Roman" w:hAnsi="Times New Roman" w:cs="Times New Roman"/>
          <w:sz w:val="24"/>
          <w:szCs w:val="24"/>
        </w:rPr>
        <w:t xml:space="preserve">В общем, в Российской Федерации </w:t>
      </w:r>
      <w:r w:rsidR="00AA6730" w:rsidRPr="00342FE0">
        <w:rPr>
          <w:rFonts w:ascii="Times New Roman" w:hAnsi="Times New Roman" w:cs="Times New Roman"/>
          <w:sz w:val="24"/>
          <w:szCs w:val="24"/>
        </w:rPr>
        <w:t>заполнили электронные переписные листы на себя и членов своего домохозяйства 1,2 миллиона человек</w:t>
      </w:r>
      <w:r w:rsidR="009A2ECE" w:rsidRPr="00342FE0">
        <w:rPr>
          <w:rFonts w:ascii="Times New Roman" w:hAnsi="Times New Roman" w:cs="Times New Roman"/>
          <w:sz w:val="24"/>
          <w:szCs w:val="24"/>
        </w:rPr>
        <w:t>,</w:t>
      </w:r>
      <w:r w:rsidR="00AA6730" w:rsidRPr="00342FE0">
        <w:rPr>
          <w:rFonts w:ascii="Times New Roman" w:hAnsi="Times New Roman" w:cs="Times New Roman"/>
          <w:sz w:val="24"/>
          <w:szCs w:val="24"/>
        </w:rPr>
        <w:t xml:space="preserve"> </w:t>
      </w:r>
      <w:r w:rsidR="009A2ECE" w:rsidRPr="00342FE0">
        <w:rPr>
          <w:rFonts w:ascii="Times New Roman" w:hAnsi="Times New Roman" w:cs="Times New Roman"/>
          <w:sz w:val="24"/>
          <w:szCs w:val="24"/>
        </w:rPr>
        <w:t>что составляет 0,8 процента от всего населения страны.</w:t>
      </w:r>
    </w:p>
    <w:p w:rsidR="00536EE3" w:rsidRPr="00342FE0" w:rsidRDefault="00D857EC" w:rsidP="00D8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>В Дальневосточном федеральном округе самоперепись прошли 80,9 тысяч человек в 33 тысячах домохозяйств. Это самый высокий показатель (1,3% от общей численности населения) среди округов Р</w:t>
      </w:r>
      <w:r w:rsidR="00512352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342FE0">
        <w:rPr>
          <w:rFonts w:ascii="Times New Roman" w:hAnsi="Times New Roman" w:cs="Times New Roman"/>
          <w:sz w:val="24"/>
          <w:szCs w:val="24"/>
        </w:rPr>
        <w:t>Ф</w:t>
      </w:r>
      <w:r w:rsidR="00512352">
        <w:rPr>
          <w:rFonts w:ascii="Times New Roman" w:hAnsi="Times New Roman" w:cs="Times New Roman"/>
          <w:sz w:val="24"/>
          <w:szCs w:val="24"/>
        </w:rPr>
        <w:t>едерации</w:t>
      </w:r>
      <w:r w:rsidRPr="00342FE0">
        <w:rPr>
          <w:rFonts w:ascii="Times New Roman" w:hAnsi="Times New Roman" w:cs="Times New Roman"/>
          <w:sz w:val="24"/>
          <w:szCs w:val="24"/>
        </w:rPr>
        <w:t xml:space="preserve">. </w:t>
      </w:r>
      <w:r w:rsidR="00536EE3" w:rsidRPr="00342FE0">
        <w:rPr>
          <w:rFonts w:ascii="Times New Roman" w:hAnsi="Times New Roman" w:cs="Times New Roman"/>
          <w:sz w:val="24"/>
          <w:szCs w:val="24"/>
        </w:rPr>
        <w:t>На втором месте Уральский федеральный округ (1,1% населения).</w:t>
      </w:r>
    </w:p>
    <w:p w:rsidR="00293761" w:rsidRPr="00342FE0" w:rsidRDefault="00536EE3" w:rsidP="00D85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ab/>
      </w:r>
      <w:r w:rsidR="00D857EC" w:rsidRPr="00342FE0">
        <w:rPr>
          <w:rFonts w:ascii="Times New Roman" w:hAnsi="Times New Roman" w:cs="Times New Roman"/>
          <w:sz w:val="24"/>
          <w:szCs w:val="24"/>
        </w:rPr>
        <w:t>В Камчатском крае перепись через портал Госуслуг прошел 5481 человек в 2273 домохозяйствах, что составляет 1,7 процента от всего населения края по с</w:t>
      </w:r>
      <w:r w:rsidR="00706D0A">
        <w:rPr>
          <w:rFonts w:ascii="Times New Roman" w:hAnsi="Times New Roman" w:cs="Times New Roman"/>
          <w:sz w:val="24"/>
          <w:szCs w:val="24"/>
        </w:rPr>
        <w:t xml:space="preserve">остоянию на 1 января 2018 года. С таким </w:t>
      </w:r>
      <w:r w:rsidR="00CB720E">
        <w:rPr>
          <w:rFonts w:ascii="Times New Roman" w:hAnsi="Times New Roman" w:cs="Times New Roman"/>
          <w:sz w:val="24"/>
          <w:szCs w:val="24"/>
        </w:rPr>
        <w:t>результатом</w:t>
      </w:r>
      <w:r w:rsidR="00706D0A" w:rsidRPr="00342FE0">
        <w:rPr>
          <w:rFonts w:ascii="Times New Roman" w:hAnsi="Times New Roman" w:cs="Times New Roman"/>
          <w:sz w:val="24"/>
          <w:szCs w:val="24"/>
        </w:rPr>
        <w:t xml:space="preserve"> </w:t>
      </w:r>
      <w:r w:rsidR="00B1596E" w:rsidRPr="00342FE0">
        <w:rPr>
          <w:rFonts w:ascii="Times New Roman" w:hAnsi="Times New Roman" w:cs="Times New Roman"/>
          <w:sz w:val="24"/>
          <w:szCs w:val="24"/>
        </w:rPr>
        <w:t xml:space="preserve">Камчатский край </w:t>
      </w:r>
      <w:r w:rsidR="00706D0A">
        <w:rPr>
          <w:rFonts w:ascii="Times New Roman" w:hAnsi="Times New Roman" w:cs="Times New Roman"/>
          <w:sz w:val="24"/>
          <w:szCs w:val="24"/>
        </w:rPr>
        <w:t>занял 8 место</w:t>
      </w:r>
      <w:r w:rsidR="00706D0A" w:rsidRPr="00706D0A">
        <w:rPr>
          <w:rFonts w:ascii="Times New Roman" w:hAnsi="Times New Roman" w:cs="Times New Roman"/>
          <w:sz w:val="24"/>
          <w:szCs w:val="24"/>
        </w:rPr>
        <w:t xml:space="preserve"> </w:t>
      </w:r>
      <w:r w:rsidR="00706D0A">
        <w:rPr>
          <w:rFonts w:ascii="Times New Roman" w:hAnsi="Times New Roman" w:cs="Times New Roman"/>
          <w:sz w:val="24"/>
          <w:szCs w:val="24"/>
        </w:rPr>
        <w:t>с</w:t>
      </w:r>
      <w:r w:rsidR="00706D0A" w:rsidRPr="00342FE0">
        <w:rPr>
          <w:rFonts w:ascii="Times New Roman" w:hAnsi="Times New Roman" w:cs="Times New Roman"/>
          <w:sz w:val="24"/>
          <w:szCs w:val="24"/>
        </w:rPr>
        <w:t>реди регионов Российской Федерации</w:t>
      </w:r>
      <w:r w:rsidR="00D857EC" w:rsidRPr="00342FE0">
        <w:rPr>
          <w:rFonts w:ascii="Times New Roman" w:hAnsi="Times New Roman" w:cs="Times New Roman"/>
          <w:sz w:val="24"/>
          <w:szCs w:val="24"/>
        </w:rPr>
        <w:t>, п</w:t>
      </w:r>
      <w:r w:rsidR="00293761" w:rsidRPr="00342FE0">
        <w:rPr>
          <w:rFonts w:ascii="Times New Roman" w:hAnsi="Times New Roman" w:cs="Times New Roman"/>
          <w:sz w:val="24"/>
          <w:szCs w:val="24"/>
        </w:rPr>
        <w:t xml:space="preserve">еред нами </w:t>
      </w:r>
      <w:r w:rsidR="00706D0A">
        <w:rPr>
          <w:rFonts w:ascii="Times New Roman" w:hAnsi="Times New Roman" w:cs="Times New Roman"/>
          <w:sz w:val="24"/>
          <w:szCs w:val="24"/>
        </w:rPr>
        <w:t>Республика Коми (1,8%), после</w:t>
      </w:r>
      <w:r w:rsidR="00CB720E">
        <w:rPr>
          <w:rFonts w:ascii="Times New Roman" w:hAnsi="Times New Roman" w:cs="Times New Roman"/>
          <w:sz w:val="24"/>
          <w:szCs w:val="24"/>
        </w:rPr>
        <w:t xml:space="preserve"> </w:t>
      </w:r>
      <w:r w:rsidR="00293761" w:rsidRPr="00342FE0">
        <w:rPr>
          <w:rFonts w:ascii="Times New Roman" w:hAnsi="Times New Roman" w:cs="Times New Roman"/>
          <w:sz w:val="24"/>
          <w:szCs w:val="24"/>
        </w:rPr>
        <w:t>Челябинская область (1,6%).</w:t>
      </w:r>
      <w:r w:rsidR="00ED4A51" w:rsidRPr="00342FE0">
        <w:rPr>
          <w:rFonts w:ascii="Times New Roman" w:hAnsi="Times New Roman" w:cs="Times New Roman"/>
          <w:sz w:val="24"/>
          <w:szCs w:val="24"/>
        </w:rPr>
        <w:t xml:space="preserve"> Среди регионов </w:t>
      </w:r>
      <w:r w:rsidR="00434CEA" w:rsidRPr="00342FE0">
        <w:rPr>
          <w:rFonts w:ascii="Times New Roman" w:hAnsi="Times New Roman" w:cs="Times New Roman"/>
          <w:sz w:val="24"/>
          <w:szCs w:val="24"/>
        </w:rPr>
        <w:t>Дальнего Востока Камчатка на третьем месте после Сахалина и Саха</w:t>
      </w:r>
      <w:r w:rsidR="00D857EC" w:rsidRPr="00342FE0">
        <w:rPr>
          <w:rFonts w:ascii="Times New Roman" w:hAnsi="Times New Roman" w:cs="Times New Roman"/>
          <w:sz w:val="24"/>
          <w:szCs w:val="24"/>
        </w:rPr>
        <w:t xml:space="preserve"> </w:t>
      </w:r>
      <w:r w:rsidR="00434CEA" w:rsidRPr="00342FE0">
        <w:rPr>
          <w:rFonts w:ascii="Times New Roman" w:hAnsi="Times New Roman" w:cs="Times New Roman"/>
          <w:sz w:val="24"/>
          <w:szCs w:val="24"/>
        </w:rPr>
        <w:t>(Якутии).</w:t>
      </w:r>
    </w:p>
    <w:p w:rsidR="00434CEA" w:rsidRPr="00342FE0" w:rsidRDefault="007D5340" w:rsidP="002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 xml:space="preserve">Непосредственное участие </w:t>
      </w:r>
      <w:proofErr w:type="gramStart"/>
      <w:r w:rsidRPr="00342FE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2F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2FE0">
        <w:rPr>
          <w:rFonts w:ascii="Times New Roman" w:hAnsi="Times New Roman" w:cs="Times New Roman"/>
          <w:sz w:val="24"/>
          <w:szCs w:val="24"/>
        </w:rPr>
        <w:t>экспериментальной</w:t>
      </w:r>
      <w:proofErr w:type="gramEnd"/>
      <w:r w:rsidRPr="00342FE0">
        <w:rPr>
          <w:rFonts w:ascii="Times New Roman" w:hAnsi="Times New Roman" w:cs="Times New Roman"/>
          <w:sz w:val="24"/>
          <w:szCs w:val="24"/>
        </w:rPr>
        <w:t xml:space="preserve"> Интернет-переписи приняли в</w:t>
      </w:r>
      <w:r w:rsidR="00D857EC" w:rsidRPr="00342FE0">
        <w:rPr>
          <w:rFonts w:ascii="Times New Roman" w:hAnsi="Times New Roman" w:cs="Times New Roman"/>
          <w:sz w:val="24"/>
          <w:szCs w:val="24"/>
        </w:rPr>
        <w:t>се м</w:t>
      </w:r>
      <w:r w:rsidR="00434CEA" w:rsidRPr="00342FE0">
        <w:rPr>
          <w:rFonts w:ascii="Times New Roman" w:hAnsi="Times New Roman" w:cs="Times New Roman"/>
          <w:sz w:val="24"/>
          <w:szCs w:val="24"/>
        </w:rPr>
        <w:t>униципальные образования Камчатского края</w:t>
      </w:r>
      <w:r w:rsidRPr="00342FE0">
        <w:rPr>
          <w:rFonts w:ascii="Times New Roman" w:hAnsi="Times New Roman" w:cs="Times New Roman"/>
          <w:sz w:val="24"/>
          <w:szCs w:val="24"/>
        </w:rPr>
        <w:t>. Особо отличились два района Корякского округа – Тигильский и Карагинский. Самоперепись в них прошли более 5 процентов населения, то есть в два раза больше, чем в целом по краю.</w:t>
      </w:r>
    </w:p>
    <w:p w:rsidR="007D5340" w:rsidRPr="00342FE0" w:rsidRDefault="0066569F" w:rsidP="002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 xml:space="preserve">Абсолютное большинство пользователей, заполнивших анкету обратной связи после прохождения Интернет-переписи, оценили качество услуги, как хорошее, отличное или нормальное (96%). Время, затраченное на </w:t>
      </w:r>
      <w:proofErr w:type="spellStart"/>
      <w:r w:rsidRPr="00342FE0">
        <w:rPr>
          <w:rFonts w:ascii="Times New Roman" w:hAnsi="Times New Roman" w:cs="Times New Roman"/>
          <w:sz w:val="24"/>
          <w:szCs w:val="24"/>
        </w:rPr>
        <w:t>онлайн-перепись</w:t>
      </w:r>
      <w:proofErr w:type="spellEnd"/>
      <w:r w:rsidRPr="00342FE0">
        <w:rPr>
          <w:rFonts w:ascii="Times New Roman" w:hAnsi="Times New Roman" w:cs="Times New Roman"/>
          <w:sz w:val="24"/>
          <w:szCs w:val="24"/>
        </w:rPr>
        <w:t>, считают приемлемым 92%. Также больше 90% респондентов положительно оценили интерфейс услуги.</w:t>
      </w:r>
    </w:p>
    <w:p w:rsidR="0066569F" w:rsidRPr="00342FE0" w:rsidRDefault="0066569F" w:rsidP="0029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>В целом, Интернет-перепись вызвала большой интерес и одобрение у населения.</w:t>
      </w:r>
    </w:p>
    <w:p w:rsidR="0066569F" w:rsidRPr="00342FE0" w:rsidRDefault="0066569F" w:rsidP="006656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6569F" w:rsidRPr="00342FE0" w:rsidRDefault="0066569F" w:rsidP="006656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42FE0">
        <w:rPr>
          <w:rFonts w:ascii="Times New Roman" w:hAnsi="Times New Roman" w:cs="Times New Roman"/>
          <w:sz w:val="24"/>
          <w:szCs w:val="24"/>
        </w:rPr>
        <w:t>Камчатстат</w:t>
      </w:r>
    </w:p>
    <w:p w:rsidR="00564524" w:rsidRPr="00564524" w:rsidRDefault="00564524" w:rsidP="007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4524" w:rsidRPr="00564524" w:rsidSect="00FD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524"/>
    <w:rsid w:val="0024307E"/>
    <w:rsid w:val="00293761"/>
    <w:rsid w:val="00342FE0"/>
    <w:rsid w:val="00370AA8"/>
    <w:rsid w:val="003770C2"/>
    <w:rsid w:val="003A662D"/>
    <w:rsid w:val="00434CEA"/>
    <w:rsid w:val="004526DC"/>
    <w:rsid w:val="00512352"/>
    <w:rsid w:val="00536EE3"/>
    <w:rsid w:val="00544315"/>
    <w:rsid w:val="00564524"/>
    <w:rsid w:val="005A357C"/>
    <w:rsid w:val="00602DF9"/>
    <w:rsid w:val="0066569F"/>
    <w:rsid w:val="006F2DA4"/>
    <w:rsid w:val="00706D0A"/>
    <w:rsid w:val="007342D3"/>
    <w:rsid w:val="007D5340"/>
    <w:rsid w:val="00813423"/>
    <w:rsid w:val="008565EF"/>
    <w:rsid w:val="0096608A"/>
    <w:rsid w:val="009A2ECE"/>
    <w:rsid w:val="00A83D8E"/>
    <w:rsid w:val="00A87F50"/>
    <w:rsid w:val="00AA6730"/>
    <w:rsid w:val="00B1596E"/>
    <w:rsid w:val="00B935B2"/>
    <w:rsid w:val="00C046E3"/>
    <w:rsid w:val="00CB720E"/>
    <w:rsid w:val="00D857EC"/>
    <w:rsid w:val="00DA6A1E"/>
    <w:rsid w:val="00EA2D76"/>
    <w:rsid w:val="00EB6145"/>
    <w:rsid w:val="00ED4A51"/>
    <w:rsid w:val="00FD3C00"/>
    <w:rsid w:val="00FE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D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6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96608A"/>
    <w:rPr>
      <w:color w:val="0000FF"/>
      <w:u w:val="single"/>
    </w:rPr>
  </w:style>
  <w:style w:type="paragraph" w:customStyle="1" w:styleId="a7">
    <w:name w:val="Текст в таблице"/>
    <w:basedOn w:val="a"/>
    <w:rsid w:val="00342FE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">
    <w:name w:val="Обычный1"/>
    <w:rsid w:val="00342FE0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mstat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</Words>
  <Characters>2183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p41_gromovaia</dc:creator>
  <cp:keywords/>
  <dc:description/>
  <cp:lastModifiedBy>p41_gromovaia</cp:lastModifiedBy>
  <cp:revision>2</cp:revision>
  <cp:lastPrinted>2018-12-12T23:41:00Z</cp:lastPrinted>
  <dcterms:created xsi:type="dcterms:W3CDTF">2018-12-12T23:43:00Z</dcterms:created>
  <dcterms:modified xsi:type="dcterms:W3CDTF">2018-12-12T23:43:00Z</dcterms:modified>
</cp:coreProperties>
</file>