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61" w:rsidRP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D05">
        <w:rPr>
          <w:rFonts w:ascii="Times New Roman" w:hAnsi="Times New Roman" w:cs="Times New Roman"/>
          <w:b/>
          <w:sz w:val="24"/>
          <w:szCs w:val="24"/>
        </w:rPr>
        <w:t>ОСНОВНЫЕ ПОКАЗАТЕЛИ, ХАРАКТЕРИЗУЮЩИЕ  ДЕЯТЕЛЬНОСТЬ ТЕРРИТОРИАЛЬ</w:t>
      </w:r>
      <w:r w:rsidR="00A63FA5" w:rsidRPr="00A63FA5">
        <w:rPr>
          <w:rFonts w:ascii="Times New Roman" w:hAnsi="Times New Roman" w:cs="Times New Roman"/>
          <w:b/>
          <w:sz w:val="24"/>
          <w:szCs w:val="24"/>
        </w:rPr>
        <w:t>Н</w:t>
      </w:r>
      <w:r w:rsidRPr="00BF6D05">
        <w:rPr>
          <w:rFonts w:ascii="Times New Roman" w:hAnsi="Times New Roman" w:cs="Times New Roman"/>
          <w:b/>
          <w:sz w:val="24"/>
          <w:szCs w:val="24"/>
        </w:rPr>
        <w:t>ОГО ОРГАНА ФЕДЕРАЛЬНОЙ СЛУЖБЫ ГОСУДАРСТВЕННОЙ СТАТИСТИКИ ПО КАМЧАТСКОМУ КРАЮ</w:t>
      </w:r>
    </w:p>
    <w:p w:rsidR="00D612BB" w:rsidRDefault="00D612BB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D05" w:rsidRDefault="002A6517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 ЯНВА</w:t>
      </w:r>
      <w:r w:rsidR="00C92D67">
        <w:rPr>
          <w:rFonts w:ascii="Times New Roman" w:hAnsi="Times New Roman" w:cs="Times New Roman"/>
          <w:b/>
          <w:sz w:val="24"/>
          <w:szCs w:val="24"/>
          <w:lang w:val="en-US"/>
        </w:rPr>
        <w:t>Р</w:t>
      </w:r>
      <w:r w:rsidR="000B557F">
        <w:rPr>
          <w:rFonts w:ascii="Times New Roman" w:hAnsi="Times New Roman" w:cs="Times New Roman"/>
          <w:b/>
          <w:sz w:val="24"/>
          <w:szCs w:val="24"/>
        </w:rPr>
        <w:t>Ь-</w:t>
      </w:r>
      <w:r w:rsidR="0070693B">
        <w:rPr>
          <w:rFonts w:ascii="Times New Roman" w:hAnsi="Times New Roman" w:cs="Times New Roman"/>
          <w:b/>
          <w:sz w:val="24"/>
          <w:szCs w:val="24"/>
        </w:rPr>
        <w:t>МАРТ</w:t>
      </w:r>
      <w:r w:rsidR="00BF6D05" w:rsidRPr="00726F5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BF6D05" w:rsidRPr="00BF6D05">
        <w:rPr>
          <w:rFonts w:ascii="Times New Roman" w:hAnsi="Times New Roman" w:cs="Times New Roman"/>
          <w:b/>
          <w:sz w:val="24"/>
          <w:szCs w:val="24"/>
        </w:rPr>
        <w:t>201</w:t>
      </w:r>
      <w:r w:rsidR="00E619C2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BF6D05" w:rsidRPr="00BF6D0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A647A" w:rsidRPr="00BF6D05" w:rsidRDefault="009A647A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21"/>
        <w:gridCol w:w="1950"/>
      </w:tblGrid>
      <w:tr w:rsidR="00BF6D05" w:rsidRPr="00713FD5" w:rsidTr="00D612BB">
        <w:trPr>
          <w:tblHeader/>
        </w:trPr>
        <w:tc>
          <w:tcPr>
            <w:tcW w:w="7621" w:type="dxa"/>
            <w:shd w:val="clear" w:color="auto" w:fill="EEECE1" w:themeFill="background2"/>
          </w:tcPr>
          <w:p w:rsidR="00BF6D05" w:rsidRPr="00713FD5" w:rsidRDefault="00BF6D05" w:rsidP="00BF6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 работы</w:t>
            </w:r>
          </w:p>
        </w:tc>
        <w:tc>
          <w:tcPr>
            <w:tcW w:w="1950" w:type="dxa"/>
            <w:shd w:val="clear" w:color="auto" w:fill="EEECE1" w:themeFill="background2"/>
          </w:tcPr>
          <w:p w:rsidR="00BF6D05" w:rsidRPr="00713FD5" w:rsidRDefault="00BF6D05" w:rsidP="00BF6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BF6D05" w:rsidRPr="00713FD5" w:rsidTr="00D612BB">
        <w:tc>
          <w:tcPr>
            <w:tcW w:w="7621" w:type="dxa"/>
          </w:tcPr>
          <w:p w:rsidR="00BF6D05" w:rsidRPr="00713FD5" w:rsidRDefault="00BF6D05" w:rsidP="009A647A">
            <w:pPr>
              <w:pStyle w:val="a4"/>
              <w:numPr>
                <w:ilvl w:val="0"/>
                <w:numId w:val="1"/>
              </w:numPr>
              <w:spacing w:line="300" w:lineRule="auto"/>
              <w:ind w:left="142" w:hanging="85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I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 Выполнение производственного плана</w:t>
            </w:r>
            <w:r w:rsidR="003D448C"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br/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="003D448C"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 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статистических работ</w:t>
            </w:r>
          </w:p>
        </w:tc>
        <w:tc>
          <w:tcPr>
            <w:tcW w:w="1950" w:type="dxa"/>
            <w:vAlign w:val="bottom"/>
          </w:tcPr>
          <w:p w:rsidR="00BF6D05" w:rsidRPr="00E619C2" w:rsidRDefault="00BF6D05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работ  (с учетом периодичности),  единиц</w:t>
            </w:r>
          </w:p>
        </w:tc>
        <w:tc>
          <w:tcPr>
            <w:tcW w:w="1950" w:type="dxa"/>
            <w:vAlign w:val="bottom"/>
          </w:tcPr>
          <w:p w:rsidR="00411387" w:rsidRPr="002260FB" w:rsidRDefault="002260FB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633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Собрано и разработано форм статистических наблюдений, единиц</w:t>
            </w:r>
          </w:p>
        </w:tc>
        <w:tc>
          <w:tcPr>
            <w:tcW w:w="1950" w:type="dxa"/>
            <w:vAlign w:val="bottom"/>
          </w:tcPr>
          <w:p w:rsidR="00411387" w:rsidRPr="00C94071" w:rsidRDefault="00C94071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188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spacing w:line="30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Количество собранных отчетов, единиц</w:t>
            </w:r>
          </w:p>
        </w:tc>
        <w:tc>
          <w:tcPr>
            <w:tcW w:w="1950" w:type="dxa"/>
            <w:vAlign w:val="bottom"/>
          </w:tcPr>
          <w:p w:rsidR="00411387" w:rsidRPr="00267962" w:rsidRDefault="00C94071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37982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1"/>
              </w:numPr>
              <w:spacing w:line="300" w:lineRule="auto"/>
              <w:ind w:left="142" w:hanging="578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II. Совершенствование системы сбора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br/>
              <w:t xml:space="preserve">     первичной статинформации</w:t>
            </w:r>
          </w:p>
        </w:tc>
        <w:tc>
          <w:tcPr>
            <w:tcW w:w="1950" w:type="dxa"/>
            <w:vAlign w:val="bottom"/>
          </w:tcPr>
          <w:p w:rsidR="00411387" w:rsidRPr="00A84C74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      Доля отчетов, поступивших в электронном виде, процентов</w:t>
            </w:r>
          </w:p>
        </w:tc>
        <w:tc>
          <w:tcPr>
            <w:tcW w:w="1950" w:type="dxa"/>
            <w:vAlign w:val="bottom"/>
          </w:tcPr>
          <w:p w:rsidR="00411387" w:rsidRPr="00A84C74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C94071" w:rsidP="009A647A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300" w:lineRule="auto"/>
              <w:ind w:left="993" w:hanging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940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1387" w:rsidRPr="00713FD5">
              <w:rPr>
                <w:rFonts w:ascii="Times New Roman" w:hAnsi="Times New Roman" w:cs="Times New Roman"/>
                <w:sz w:val="24"/>
                <w:szCs w:val="24"/>
              </w:rPr>
              <w:t>сего по полному кругу организаций</w:t>
            </w:r>
          </w:p>
        </w:tc>
        <w:tc>
          <w:tcPr>
            <w:tcW w:w="1950" w:type="dxa"/>
            <w:vAlign w:val="bottom"/>
          </w:tcPr>
          <w:p w:rsidR="00411387" w:rsidRPr="00267962" w:rsidRDefault="00C9407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72,3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C94071" w:rsidP="009A647A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300" w:lineRule="auto"/>
              <w:ind w:left="993" w:hanging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1387" w:rsidRPr="00713FD5">
              <w:rPr>
                <w:rFonts w:ascii="Times New Roman" w:hAnsi="Times New Roman" w:cs="Times New Roman"/>
                <w:sz w:val="24"/>
                <w:szCs w:val="24"/>
              </w:rPr>
              <w:t>о крупным и средним организаци</w:t>
            </w:r>
            <w:r w:rsidR="00411387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1950" w:type="dxa"/>
            <w:vAlign w:val="bottom"/>
          </w:tcPr>
          <w:p w:rsidR="00411387" w:rsidRPr="00A84C74" w:rsidRDefault="00C9407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74,3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tabs>
                <w:tab w:val="left" w:pos="426"/>
              </w:tabs>
              <w:spacing w:line="300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Работа с респондентами</w:t>
            </w:r>
          </w:p>
        </w:tc>
        <w:tc>
          <w:tcPr>
            <w:tcW w:w="1950" w:type="dxa"/>
            <w:vAlign w:val="bottom"/>
          </w:tcPr>
          <w:p w:rsidR="00411387" w:rsidRPr="00A84C74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B17C5A" w:rsidTr="00D612BB">
        <w:tc>
          <w:tcPr>
            <w:tcW w:w="7621" w:type="dxa"/>
          </w:tcPr>
          <w:p w:rsidR="00411387" w:rsidRPr="00713FD5" w:rsidRDefault="00411387" w:rsidP="009A647A">
            <w:pPr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Написано писем по срокам и качеству предоставленных отчетов</w:t>
            </w:r>
          </w:p>
        </w:tc>
        <w:tc>
          <w:tcPr>
            <w:tcW w:w="1950" w:type="dxa"/>
            <w:vAlign w:val="bottom"/>
          </w:tcPr>
          <w:p w:rsidR="00411387" w:rsidRPr="00A84C74" w:rsidRDefault="002260F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Подготовлено ответов на запросы  респондентов о сроках и перечне форм </w:t>
            </w:r>
            <w:proofErr w:type="spell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статнаблюдения</w:t>
            </w:r>
            <w:proofErr w:type="spellEnd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по которым надлежит представлять отчеты в органы государственной  статистики</w:t>
            </w:r>
          </w:p>
        </w:tc>
        <w:tc>
          <w:tcPr>
            <w:tcW w:w="1950" w:type="dxa"/>
            <w:vAlign w:val="bottom"/>
          </w:tcPr>
          <w:p w:rsidR="00411387" w:rsidRPr="00EE182D" w:rsidRDefault="00EE182D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111</w:t>
            </w:r>
          </w:p>
        </w:tc>
      </w:tr>
      <w:tr w:rsidR="00411387" w:rsidRPr="00425801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Проведено семинаров, совещаний</w:t>
            </w:r>
            <w:r w:rsidR="00FC6AB2">
              <w:rPr>
                <w:rFonts w:ascii="Times New Roman" w:hAnsi="Times New Roman" w:cs="Times New Roman"/>
                <w:sz w:val="24"/>
                <w:szCs w:val="24"/>
              </w:rPr>
              <w:t>, рабочих встреч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vAlign w:val="bottom"/>
          </w:tcPr>
          <w:p w:rsidR="00411387" w:rsidRPr="00A84C74" w:rsidRDefault="00FC6AB2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A65C15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дел об административных правонарушениях </w:t>
            </w:r>
            <w:r w:rsidR="00A65C15">
              <w:rPr>
                <w:rFonts w:ascii="Times New Roman" w:hAnsi="Times New Roman" w:cs="Times New Roman"/>
                <w:sz w:val="24"/>
                <w:szCs w:val="24"/>
              </w:rPr>
              <w:t>за нарушение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порядк</w:t>
            </w:r>
            <w:r w:rsidR="00A65C15">
              <w:rPr>
                <w:rFonts w:ascii="Times New Roman" w:hAnsi="Times New Roman" w:cs="Times New Roman"/>
                <w:sz w:val="24"/>
                <w:szCs w:val="24"/>
              </w:rPr>
              <w:t>а пред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ставления статистической отч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(по ст. 13.19.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proofErr w:type="gramEnd"/>
          </w:p>
        </w:tc>
        <w:tc>
          <w:tcPr>
            <w:tcW w:w="1950" w:type="dxa"/>
            <w:shd w:val="clear" w:color="auto" w:fill="FFFFFF" w:themeFill="background1"/>
            <w:vAlign w:val="bottom"/>
          </w:tcPr>
          <w:p w:rsidR="00411387" w:rsidRPr="0011540D" w:rsidRDefault="0011540D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 результатам  рассмотренных дел:</w:t>
            </w:r>
          </w:p>
        </w:tc>
        <w:tc>
          <w:tcPr>
            <w:tcW w:w="1950" w:type="dxa"/>
            <w:shd w:val="clear" w:color="auto" w:fill="FFFFFF" w:themeFill="background1"/>
            <w:vAlign w:val="bottom"/>
          </w:tcPr>
          <w:p w:rsidR="00411387" w:rsidRPr="0011540D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наложено штрафов, единиц</w:t>
            </w:r>
          </w:p>
        </w:tc>
        <w:tc>
          <w:tcPr>
            <w:tcW w:w="1950" w:type="dxa"/>
            <w:shd w:val="clear" w:color="auto" w:fill="FFFFFF" w:themeFill="background1"/>
            <w:vAlign w:val="bottom"/>
          </w:tcPr>
          <w:p w:rsidR="00411387" w:rsidRPr="0011540D" w:rsidRDefault="0011540D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11387" w:rsidRPr="00713FD5" w:rsidTr="00D612BB">
        <w:trPr>
          <w:trHeight w:val="440"/>
        </w:trPr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сумма штрафов, тыс. рублей</w:t>
            </w:r>
          </w:p>
        </w:tc>
        <w:tc>
          <w:tcPr>
            <w:tcW w:w="1950" w:type="dxa"/>
            <w:shd w:val="clear" w:color="auto" w:fill="FFFFFF" w:themeFill="background1"/>
            <w:vAlign w:val="bottom"/>
          </w:tcPr>
          <w:p w:rsidR="0011540D" w:rsidRPr="00F107D0" w:rsidRDefault="0011540D" w:rsidP="00F107D0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</w:t>
            </w:r>
          </w:p>
        </w:tc>
      </w:tr>
      <w:tr w:rsidR="00804720" w:rsidRPr="00713FD5" w:rsidTr="00D612BB">
        <w:tc>
          <w:tcPr>
            <w:tcW w:w="7621" w:type="dxa"/>
          </w:tcPr>
          <w:p w:rsidR="00804720" w:rsidRPr="009A647A" w:rsidRDefault="00804720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зыскано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штрафов, единиц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50" w:type="dxa"/>
            <w:shd w:val="clear" w:color="auto" w:fill="FFFFFF" w:themeFill="background1"/>
            <w:vAlign w:val="bottom"/>
          </w:tcPr>
          <w:p w:rsidR="00804720" w:rsidRPr="0011540D" w:rsidRDefault="00804720" w:rsidP="00F058C4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804720" w:rsidRPr="00713FD5" w:rsidTr="00D612BB">
        <w:tc>
          <w:tcPr>
            <w:tcW w:w="7621" w:type="dxa"/>
          </w:tcPr>
          <w:p w:rsidR="00804720" w:rsidRDefault="00804720" w:rsidP="009A647A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647A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штрафов предыдущих лет)</w:t>
            </w:r>
          </w:p>
        </w:tc>
        <w:tc>
          <w:tcPr>
            <w:tcW w:w="1950" w:type="dxa"/>
            <w:shd w:val="clear" w:color="auto" w:fill="FFFFFF" w:themeFill="background1"/>
            <w:vAlign w:val="bottom"/>
          </w:tcPr>
          <w:p w:rsidR="00804720" w:rsidRPr="00804720" w:rsidRDefault="00804720" w:rsidP="00F058C4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804720" w:rsidRPr="00713FD5" w:rsidTr="00D612BB">
        <w:tc>
          <w:tcPr>
            <w:tcW w:w="7621" w:type="dxa"/>
          </w:tcPr>
          <w:p w:rsidR="00804720" w:rsidRDefault="00804720" w:rsidP="00411387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из них по штрафам, наложенным в 201</w:t>
            </w:r>
            <w:r w:rsidRPr="00411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950" w:type="dxa"/>
            <w:shd w:val="clear" w:color="auto" w:fill="FFFFFF" w:themeFill="background1"/>
            <w:vAlign w:val="bottom"/>
          </w:tcPr>
          <w:p w:rsidR="00804720" w:rsidRPr="00804720" w:rsidRDefault="00804720" w:rsidP="00F058C4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9A647A" w:rsidRDefault="00411387" w:rsidP="009A647A">
            <w:pPr>
              <w:tabs>
                <w:tab w:val="left" w:pos="426"/>
              </w:tabs>
              <w:spacing w:line="30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647A">
              <w:rPr>
                <w:rFonts w:ascii="Times New Roman" w:hAnsi="Times New Roman" w:cs="Times New Roman"/>
                <w:sz w:val="24"/>
                <w:szCs w:val="24"/>
              </w:rPr>
              <w:t>умма взысканных штрафов, тыс. рублей</w:t>
            </w:r>
          </w:p>
        </w:tc>
        <w:tc>
          <w:tcPr>
            <w:tcW w:w="1950" w:type="dxa"/>
            <w:shd w:val="clear" w:color="auto" w:fill="FFFFFF" w:themeFill="background1"/>
            <w:vAlign w:val="bottom"/>
          </w:tcPr>
          <w:p w:rsidR="00411387" w:rsidRPr="00804720" w:rsidRDefault="00010328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80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647A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штрафов предыдущих лет)</w:t>
            </w:r>
          </w:p>
        </w:tc>
        <w:tc>
          <w:tcPr>
            <w:tcW w:w="1950" w:type="dxa"/>
            <w:shd w:val="clear" w:color="auto" w:fill="FFFFFF" w:themeFill="background1"/>
            <w:vAlign w:val="bottom"/>
          </w:tcPr>
          <w:p w:rsidR="00411387" w:rsidRPr="00010328" w:rsidRDefault="00010328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Default="00411387" w:rsidP="00411387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из них по штрафам, наложенным в 201</w:t>
            </w:r>
            <w:r w:rsidRPr="00411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950" w:type="dxa"/>
            <w:shd w:val="clear" w:color="auto" w:fill="FFFFFF" w:themeFill="background1"/>
            <w:vAlign w:val="bottom"/>
          </w:tcPr>
          <w:p w:rsidR="00411387" w:rsidRPr="00010328" w:rsidRDefault="00BC7E26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1032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567" w:hanging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ИНФОРМАЦИОННО-АНАЛИТИЧЕСКАЯ РАБОТА</w:t>
            </w:r>
          </w:p>
        </w:tc>
        <w:tc>
          <w:tcPr>
            <w:tcW w:w="1950" w:type="dxa"/>
            <w:vAlign w:val="bottom"/>
          </w:tcPr>
          <w:p w:rsidR="00411387" w:rsidRPr="00A84C74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56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caps/>
                <w:sz w:val="24"/>
                <w:szCs w:val="24"/>
              </w:rPr>
              <w:t>Подготовлено и выпущено:</w:t>
            </w:r>
          </w:p>
        </w:tc>
        <w:tc>
          <w:tcPr>
            <w:tcW w:w="1950" w:type="dxa"/>
            <w:vAlign w:val="bottom"/>
          </w:tcPr>
          <w:p w:rsidR="00411387" w:rsidRPr="00A84C74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caps/>
                <w:sz w:val="24"/>
                <w:szCs w:val="24"/>
              </w:rPr>
              <w:t>Д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окладов, обзоров, аналитических записок</w:t>
            </w:r>
          </w:p>
        </w:tc>
        <w:tc>
          <w:tcPr>
            <w:tcW w:w="1950" w:type="dxa"/>
            <w:vAlign w:val="bottom"/>
          </w:tcPr>
          <w:p w:rsidR="00411387" w:rsidRPr="00A84C74" w:rsidRDefault="002260F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сборников</w:t>
            </w:r>
          </w:p>
        </w:tc>
        <w:tc>
          <w:tcPr>
            <w:tcW w:w="1950" w:type="dxa"/>
            <w:vAlign w:val="bottom"/>
          </w:tcPr>
          <w:p w:rsidR="00411387" w:rsidRPr="00A84C74" w:rsidRDefault="002260F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бюллетеней</w:t>
            </w:r>
          </w:p>
        </w:tc>
        <w:tc>
          <w:tcPr>
            <w:tcW w:w="1950" w:type="dxa"/>
            <w:vAlign w:val="bottom"/>
          </w:tcPr>
          <w:p w:rsidR="00411387" w:rsidRPr="00A84C74" w:rsidRDefault="002260F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Экспресс-информаций</w:t>
            </w:r>
            <w:proofErr w:type="spellEnd"/>
            <w:proofErr w:type="gramEnd"/>
          </w:p>
        </w:tc>
        <w:tc>
          <w:tcPr>
            <w:tcW w:w="1950" w:type="dxa"/>
            <w:vAlign w:val="bottom"/>
          </w:tcPr>
          <w:p w:rsidR="00411387" w:rsidRPr="00A84C74" w:rsidRDefault="002260F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361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СО СРЕДСТВАМИ МАССОВОЙ ИНФОРМАЦИИ, ПОПУЛЯРИЗАЦИЯ СТАТИСТИКИ</w:t>
            </w:r>
          </w:p>
        </w:tc>
        <w:tc>
          <w:tcPr>
            <w:tcW w:w="1950" w:type="dxa"/>
            <w:vAlign w:val="bottom"/>
          </w:tcPr>
          <w:p w:rsidR="00411387" w:rsidRPr="00A84C74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Подготовлено:</w:t>
            </w:r>
          </w:p>
        </w:tc>
        <w:tc>
          <w:tcPr>
            <w:tcW w:w="1950" w:type="dxa"/>
            <w:vAlign w:val="bottom"/>
          </w:tcPr>
          <w:p w:rsidR="00411387" w:rsidRPr="00A84C74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D547EC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8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Статей</w:t>
            </w:r>
          </w:p>
        </w:tc>
        <w:tc>
          <w:tcPr>
            <w:tcW w:w="1950" w:type="dxa"/>
            <w:vAlign w:val="bottom"/>
          </w:tcPr>
          <w:p w:rsidR="00411387" w:rsidRPr="00A84C74" w:rsidRDefault="002260F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11387" w:rsidRPr="00D547EC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8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Пресс-выпусков, пресс-релизов</w:t>
            </w:r>
          </w:p>
        </w:tc>
        <w:tc>
          <w:tcPr>
            <w:tcW w:w="1950" w:type="dxa"/>
            <w:vAlign w:val="bottom"/>
          </w:tcPr>
          <w:p w:rsidR="00411387" w:rsidRPr="00A84C74" w:rsidRDefault="002260F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Выступление специалистов Камчатстата на радио и  телевидении</w:t>
            </w:r>
          </w:p>
        </w:tc>
        <w:tc>
          <w:tcPr>
            <w:tcW w:w="1950" w:type="dxa"/>
            <w:vAlign w:val="bottom"/>
          </w:tcPr>
          <w:p w:rsidR="00411387" w:rsidRPr="00A84C74" w:rsidRDefault="002260F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06B66" w:rsidRPr="00713FD5" w:rsidTr="00D612BB">
        <w:tc>
          <w:tcPr>
            <w:tcW w:w="7621" w:type="dxa"/>
          </w:tcPr>
          <w:p w:rsidR="00A06B66" w:rsidRPr="00713FD5" w:rsidRDefault="00A06B66" w:rsidP="00A06B66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пресс-конференций</w:t>
            </w:r>
          </w:p>
        </w:tc>
        <w:tc>
          <w:tcPr>
            <w:tcW w:w="1950" w:type="dxa"/>
            <w:vAlign w:val="bottom"/>
          </w:tcPr>
          <w:p w:rsidR="00A06B66" w:rsidRDefault="00A06B66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Проведено научно-практических конференций, круглых столов</w:t>
            </w:r>
          </w:p>
        </w:tc>
        <w:tc>
          <w:tcPr>
            <w:tcW w:w="1950" w:type="dxa"/>
            <w:vAlign w:val="bottom"/>
          </w:tcPr>
          <w:p w:rsidR="00411387" w:rsidRPr="00A84C74" w:rsidRDefault="002260F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C06065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межрегиональных и региональных научно-практических конференциях, круглых столах</w:t>
            </w:r>
            <w:r w:rsidR="00C0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shd w:val="clear" w:color="auto" w:fill="FFFFFF" w:themeFill="background1"/>
            <w:vAlign w:val="bottom"/>
          </w:tcPr>
          <w:p w:rsidR="00411387" w:rsidRPr="00A84C74" w:rsidRDefault="00A06B66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Размещение статистической информации на Интернет-сайте 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(количество обновлений, единиц)</w:t>
            </w:r>
          </w:p>
        </w:tc>
        <w:tc>
          <w:tcPr>
            <w:tcW w:w="1950" w:type="dxa"/>
            <w:vAlign w:val="bottom"/>
          </w:tcPr>
          <w:p w:rsidR="00411387" w:rsidRPr="00A84C74" w:rsidRDefault="002260F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keepNext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РАБОТА С ПОЛЬЗОВАТЕЛЯМИ ИНФОРМАЦИИ</w:t>
            </w:r>
          </w:p>
        </w:tc>
        <w:tc>
          <w:tcPr>
            <w:tcW w:w="1950" w:type="dxa"/>
            <w:vAlign w:val="bottom"/>
          </w:tcPr>
          <w:p w:rsidR="00411387" w:rsidRPr="00A84C74" w:rsidRDefault="00411387" w:rsidP="009A647A">
            <w:pPr>
              <w:keepNext/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keepNext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Подготовлено ответов по запросам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органов власти и управления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950" w:type="dxa"/>
            <w:vAlign w:val="bottom"/>
          </w:tcPr>
          <w:p w:rsidR="00411387" w:rsidRPr="00F00C3A" w:rsidRDefault="000F354E" w:rsidP="00BC7E26">
            <w:pPr>
              <w:keepNext/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C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proofErr w:type="spellStart"/>
            <w:r w:rsidR="00BC7E26" w:rsidRPr="00F00C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spellEnd"/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keepNext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Подготовлено ответов по запросам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50" w:type="dxa"/>
            <w:vAlign w:val="bottom"/>
          </w:tcPr>
          <w:p w:rsidR="00411387" w:rsidRPr="00F00C3A" w:rsidRDefault="00A65C15" w:rsidP="009A647A">
            <w:pPr>
              <w:keepNext/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C3A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 межрегиональных и региональных выставках, количество раз (единиц)</w:t>
            </w:r>
          </w:p>
        </w:tc>
        <w:tc>
          <w:tcPr>
            <w:tcW w:w="1950" w:type="dxa"/>
            <w:vAlign w:val="bottom"/>
          </w:tcPr>
          <w:p w:rsidR="00411387" w:rsidRPr="00D53FBF" w:rsidRDefault="002260F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ГРАЖДАНАМИ</w:t>
            </w:r>
          </w:p>
        </w:tc>
        <w:tc>
          <w:tcPr>
            <w:tcW w:w="1950" w:type="dxa"/>
            <w:vAlign w:val="bottom"/>
          </w:tcPr>
          <w:p w:rsidR="00411387" w:rsidRPr="00713FD5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B17C5A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Подготовлено  писем  с ответами по запросам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50" w:type="dxa"/>
            <w:vAlign w:val="bottom"/>
          </w:tcPr>
          <w:p w:rsidR="00411387" w:rsidRPr="00B17C5A" w:rsidRDefault="00F107D0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  <w:tr w:rsidR="00411387" w:rsidRPr="00B17C5A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из них  по вопросам статистики</w:t>
            </w:r>
          </w:p>
        </w:tc>
        <w:tc>
          <w:tcPr>
            <w:tcW w:w="1950" w:type="dxa"/>
            <w:vAlign w:val="bottom"/>
          </w:tcPr>
          <w:p w:rsidR="00411387" w:rsidRPr="00B17C5A" w:rsidRDefault="003D16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411387" w:rsidRPr="00B17C5A" w:rsidTr="00D612BB">
        <w:tc>
          <w:tcPr>
            <w:tcW w:w="7621" w:type="dxa"/>
          </w:tcPr>
          <w:p w:rsidR="00411387" w:rsidRPr="00713FD5" w:rsidRDefault="00411387" w:rsidP="00C94071">
            <w:pPr>
              <w:pStyle w:val="a4"/>
              <w:tabs>
                <w:tab w:val="left" w:pos="426"/>
              </w:tabs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п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риём граждан руководителем Камчатстата и его заместителями</w:t>
            </w:r>
          </w:p>
        </w:tc>
        <w:tc>
          <w:tcPr>
            <w:tcW w:w="1950" w:type="dxa"/>
            <w:vAlign w:val="bottom"/>
          </w:tcPr>
          <w:p w:rsidR="00411387" w:rsidRPr="00226E9F" w:rsidRDefault="0073745A" w:rsidP="00C94071">
            <w:pPr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hanging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РУГИЕ РАБОТЫ</w:t>
            </w:r>
          </w:p>
        </w:tc>
        <w:tc>
          <w:tcPr>
            <w:tcW w:w="1950" w:type="dxa"/>
            <w:vAlign w:val="bottom"/>
          </w:tcPr>
          <w:p w:rsidR="00411387" w:rsidRPr="00726F5C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11387" w:rsidRPr="00713FD5" w:rsidTr="00D612BB">
        <w:tc>
          <w:tcPr>
            <w:tcW w:w="7621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специалистов Камчатстата в работе межведомственных комиссий, рабочих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оличество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(рабочих групп)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950" w:type="dxa"/>
            <w:vAlign w:val="bottom"/>
          </w:tcPr>
          <w:p w:rsidR="00411387" w:rsidRPr="0073745A" w:rsidRDefault="0073745A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3745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F6D05" w:rsidSect="00293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3D91"/>
    <w:multiLevelType w:val="hybridMultilevel"/>
    <w:tmpl w:val="50D0D5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662DC2"/>
    <w:multiLevelType w:val="hybridMultilevel"/>
    <w:tmpl w:val="2A9E6E9C"/>
    <w:lvl w:ilvl="0" w:tplc="6CD6B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87C60"/>
    <w:multiLevelType w:val="hybridMultilevel"/>
    <w:tmpl w:val="8B1063C8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C276D05"/>
    <w:multiLevelType w:val="hybridMultilevel"/>
    <w:tmpl w:val="4216B854"/>
    <w:lvl w:ilvl="0" w:tplc="7BB8A2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564225"/>
    <w:multiLevelType w:val="hybridMultilevel"/>
    <w:tmpl w:val="90EAE8D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0575B04"/>
    <w:multiLevelType w:val="hybridMultilevel"/>
    <w:tmpl w:val="C33C5F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EB0555C"/>
    <w:multiLevelType w:val="hybridMultilevel"/>
    <w:tmpl w:val="17DCB016"/>
    <w:lvl w:ilvl="0" w:tplc="FAFAF37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53F94"/>
    <w:multiLevelType w:val="hybridMultilevel"/>
    <w:tmpl w:val="C9507F8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D05"/>
    <w:rsid w:val="00006C36"/>
    <w:rsid w:val="00010328"/>
    <w:rsid w:val="00011D36"/>
    <w:rsid w:val="00021953"/>
    <w:rsid w:val="00027C5E"/>
    <w:rsid w:val="00070A9F"/>
    <w:rsid w:val="00077D0D"/>
    <w:rsid w:val="000A3C50"/>
    <w:rsid w:val="000B557F"/>
    <w:rsid w:val="000F354E"/>
    <w:rsid w:val="000F3C81"/>
    <w:rsid w:val="0011540D"/>
    <w:rsid w:val="00156C47"/>
    <w:rsid w:val="00157634"/>
    <w:rsid w:val="001631D7"/>
    <w:rsid w:val="001A1944"/>
    <w:rsid w:val="001D016E"/>
    <w:rsid w:val="002123A5"/>
    <w:rsid w:val="002260FB"/>
    <w:rsid w:val="00226E9F"/>
    <w:rsid w:val="00267962"/>
    <w:rsid w:val="00273DB7"/>
    <w:rsid w:val="00293161"/>
    <w:rsid w:val="00295FD6"/>
    <w:rsid w:val="002A6517"/>
    <w:rsid w:val="002E5902"/>
    <w:rsid w:val="00310718"/>
    <w:rsid w:val="00315945"/>
    <w:rsid w:val="00323DAA"/>
    <w:rsid w:val="00332FEC"/>
    <w:rsid w:val="00366382"/>
    <w:rsid w:val="003B6669"/>
    <w:rsid w:val="003D1637"/>
    <w:rsid w:val="003D448C"/>
    <w:rsid w:val="00411387"/>
    <w:rsid w:val="00425801"/>
    <w:rsid w:val="00427076"/>
    <w:rsid w:val="004B695A"/>
    <w:rsid w:val="00510930"/>
    <w:rsid w:val="00511935"/>
    <w:rsid w:val="00520067"/>
    <w:rsid w:val="0054060A"/>
    <w:rsid w:val="005439FC"/>
    <w:rsid w:val="00571170"/>
    <w:rsid w:val="0057377F"/>
    <w:rsid w:val="005916AA"/>
    <w:rsid w:val="00600CE3"/>
    <w:rsid w:val="006C4043"/>
    <w:rsid w:val="0070693B"/>
    <w:rsid w:val="00713FD5"/>
    <w:rsid w:val="00726F5C"/>
    <w:rsid w:val="00734F50"/>
    <w:rsid w:val="0073745A"/>
    <w:rsid w:val="007464E9"/>
    <w:rsid w:val="00754DCC"/>
    <w:rsid w:val="00754F7B"/>
    <w:rsid w:val="007A782A"/>
    <w:rsid w:val="007C022F"/>
    <w:rsid w:val="00804720"/>
    <w:rsid w:val="00830561"/>
    <w:rsid w:val="00831A6C"/>
    <w:rsid w:val="00881D71"/>
    <w:rsid w:val="008A3F43"/>
    <w:rsid w:val="008B17F1"/>
    <w:rsid w:val="008D3731"/>
    <w:rsid w:val="008F5491"/>
    <w:rsid w:val="009219FE"/>
    <w:rsid w:val="00954893"/>
    <w:rsid w:val="009907B6"/>
    <w:rsid w:val="0099790E"/>
    <w:rsid w:val="009A647A"/>
    <w:rsid w:val="009E244A"/>
    <w:rsid w:val="00A06B66"/>
    <w:rsid w:val="00A33A49"/>
    <w:rsid w:val="00A36B59"/>
    <w:rsid w:val="00A557B0"/>
    <w:rsid w:val="00A578A1"/>
    <w:rsid w:val="00A63FA5"/>
    <w:rsid w:val="00A65C15"/>
    <w:rsid w:val="00A7059C"/>
    <w:rsid w:val="00A743E3"/>
    <w:rsid w:val="00A84C74"/>
    <w:rsid w:val="00B0034F"/>
    <w:rsid w:val="00B11070"/>
    <w:rsid w:val="00B17C5A"/>
    <w:rsid w:val="00B50F7E"/>
    <w:rsid w:val="00BB25C3"/>
    <w:rsid w:val="00BC094D"/>
    <w:rsid w:val="00BC3D14"/>
    <w:rsid w:val="00BC7E26"/>
    <w:rsid w:val="00BF6D05"/>
    <w:rsid w:val="00C0439B"/>
    <w:rsid w:val="00C06065"/>
    <w:rsid w:val="00C14ADA"/>
    <w:rsid w:val="00C170E7"/>
    <w:rsid w:val="00C92D67"/>
    <w:rsid w:val="00C94071"/>
    <w:rsid w:val="00C96180"/>
    <w:rsid w:val="00CB6C6B"/>
    <w:rsid w:val="00CD77E8"/>
    <w:rsid w:val="00D53FBF"/>
    <w:rsid w:val="00D547EC"/>
    <w:rsid w:val="00D60828"/>
    <w:rsid w:val="00D612BB"/>
    <w:rsid w:val="00DA369E"/>
    <w:rsid w:val="00DB133B"/>
    <w:rsid w:val="00DE1F8E"/>
    <w:rsid w:val="00E003F2"/>
    <w:rsid w:val="00E06CFA"/>
    <w:rsid w:val="00E34063"/>
    <w:rsid w:val="00E35753"/>
    <w:rsid w:val="00E619C2"/>
    <w:rsid w:val="00EB56BC"/>
    <w:rsid w:val="00EE182D"/>
    <w:rsid w:val="00F00C3A"/>
    <w:rsid w:val="00F028C8"/>
    <w:rsid w:val="00F107D0"/>
    <w:rsid w:val="00F51F5D"/>
    <w:rsid w:val="00F7761E"/>
    <w:rsid w:val="00F81269"/>
    <w:rsid w:val="00F904B5"/>
    <w:rsid w:val="00FB7F56"/>
    <w:rsid w:val="00FC6AB2"/>
    <w:rsid w:val="00FE27C1"/>
    <w:rsid w:val="00FF4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D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6D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1EE0E-4876-4320-8FAC-693269DB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kamstat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mister</dc:creator>
  <cp:keywords/>
  <dc:description/>
  <cp:lastModifiedBy>mister</cp:lastModifiedBy>
  <cp:revision>27</cp:revision>
  <cp:lastPrinted>2017-04-13T04:54:00Z</cp:lastPrinted>
  <dcterms:created xsi:type="dcterms:W3CDTF">2016-04-26T06:04:00Z</dcterms:created>
  <dcterms:modified xsi:type="dcterms:W3CDTF">2017-04-13T05:07:00Z</dcterms:modified>
</cp:coreProperties>
</file>