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425"/>
        <w:gridCol w:w="4925"/>
      </w:tblGrid>
      <w:tr w:rsidR="00E650C8" w:rsidRPr="006F72E6" w:rsidTr="00E650C8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E650C8" w:rsidRPr="00E71839" w:rsidRDefault="00E650C8" w:rsidP="00E650C8">
            <w:pPr>
              <w:pStyle w:val="10"/>
              <w:spacing w:line="240" w:lineRule="auto"/>
              <w:ind w:left="-142" w:right="-126"/>
              <w:rPr>
                <w:b w:val="0"/>
                <w:sz w:val="16"/>
                <w:szCs w:val="16"/>
              </w:rPr>
            </w:pPr>
            <w:r>
              <w:rPr>
                <w:b w:val="0"/>
                <w:sz w:val="22"/>
                <w:szCs w:val="22"/>
              </w:rPr>
              <w:t xml:space="preserve">ФЕДЕРАЛЬНАЯ СЛУЖБА </w:t>
            </w:r>
            <w:r w:rsidRPr="009A0D9C">
              <w:rPr>
                <w:b w:val="0"/>
                <w:sz w:val="22"/>
                <w:szCs w:val="22"/>
              </w:rPr>
              <w:br/>
            </w:r>
            <w:r>
              <w:rPr>
                <w:b w:val="0"/>
                <w:sz w:val="22"/>
                <w:szCs w:val="22"/>
              </w:rPr>
              <w:t>ГОСУДАРСТВЕННОЙ СТАТИСТИКИ</w:t>
            </w:r>
          </w:p>
          <w:p w:rsidR="00E650C8" w:rsidRPr="003F4E35" w:rsidRDefault="00E650C8" w:rsidP="00E650C8">
            <w:pPr>
              <w:pStyle w:val="10"/>
              <w:spacing w:line="240" w:lineRule="auto"/>
              <w:ind w:left="-142" w:right="-126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(</w:t>
            </w:r>
            <w:r w:rsidRPr="003F4E35">
              <w:rPr>
                <w:b w:val="0"/>
                <w:sz w:val="22"/>
                <w:szCs w:val="22"/>
              </w:rPr>
              <w:t>РОССТАТ</w:t>
            </w:r>
            <w:r>
              <w:rPr>
                <w:b w:val="0"/>
                <w:sz w:val="22"/>
                <w:szCs w:val="22"/>
              </w:rPr>
              <w:t>)</w:t>
            </w:r>
          </w:p>
          <w:p w:rsidR="00E650C8" w:rsidRPr="00E71839" w:rsidRDefault="00E650C8" w:rsidP="00E650C8">
            <w:pPr>
              <w:pStyle w:val="10"/>
              <w:spacing w:line="240" w:lineRule="auto"/>
              <w:ind w:left="-142" w:right="-126"/>
              <w:rPr>
                <w:sz w:val="16"/>
                <w:szCs w:val="16"/>
              </w:rPr>
            </w:pPr>
          </w:p>
          <w:p w:rsidR="00E650C8" w:rsidRPr="009C63D8" w:rsidRDefault="00E650C8" w:rsidP="00E650C8">
            <w:pPr>
              <w:tabs>
                <w:tab w:val="left" w:pos="1080"/>
              </w:tabs>
              <w:ind w:left="-142" w:right="-126" w:firstLine="0"/>
              <w:jc w:val="center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 w:rsidRPr="00E71839">
              <w:rPr>
                <w:rFonts w:ascii="Times New Roman CYR" w:hAnsi="Times New Roman CYR" w:cs="Times New Roman CYR"/>
                <w:b/>
                <w:bCs/>
                <w:sz w:val="20"/>
              </w:rPr>
              <w:t xml:space="preserve">ТЕРРИТОРИАЛЬНЫЙ ОРГАН </w:t>
            </w:r>
            <w:r w:rsidRPr="009A0D9C">
              <w:rPr>
                <w:rFonts w:ascii="Times New Roman CYR" w:hAnsi="Times New Roman CYR" w:cs="Times New Roman CYR"/>
                <w:b/>
                <w:bCs/>
                <w:sz w:val="20"/>
              </w:rPr>
              <w:br/>
            </w:r>
            <w:r w:rsidRPr="00E71839">
              <w:rPr>
                <w:rFonts w:ascii="Times New Roman CYR" w:hAnsi="Times New Roman CYR" w:cs="Times New Roman CYR"/>
                <w:b/>
                <w:bCs/>
                <w:sz w:val="20"/>
              </w:rPr>
              <w:t xml:space="preserve">ФЕДЕРАЛЬНОЙ СЛУЖБЫ </w:t>
            </w:r>
            <w:r w:rsidRPr="009A0D9C">
              <w:rPr>
                <w:rFonts w:ascii="Times New Roman CYR" w:hAnsi="Times New Roman CYR" w:cs="Times New Roman CYR"/>
                <w:b/>
                <w:bCs/>
                <w:sz w:val="20"/>
              </w:rPr>
              <w:br/>
            </w:r>
            <w:r w:rsidRPr="00E71839">
              <w:rPr>
                <w:rFonts w:ascii="Times New Roman CYR" w:hAnsi="Times New Roman CYR" w:cs="Times New Roman CYR"/>
                <w:b/>
                <w:bCs/>
                <w:sz w:val="20"/>
              </w:rPr>
              <w:t>ГОСУДАРСТВЕННОЙ СТАТИСТИКИ ПО КАМЧАТСКОМУ КРАЮ</w:t>
            </w: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 xml:space="preserve"> </w:t>
            </w:r>
            <w:r w:rsidRPr="00E71839">
              <w:rPr>
                <w:rFonts w:ascii="Times New Roman CYR" w:hAnsi="Times New Roman CYR" w:cs="Times New Roman CYR"/>
                <w:b/>
                <w:bCs/>
                <w:sz w:val="20"/>
              </w:rPr>
              <w:t>(КАМЧАТСТАТ)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650C8" w:rsidRPr="006F72E6" w:rsidRDefault="00E650C8" w:rsidP="00E650C8">
            <w:pPr>
              <w:pStyle w:val="a4"/>
              <w:rPr>
                <w:rFonts w:ascii="Times New Roman" w:hAnsi="Times New Roman"/>
                <w:bCs/>
              </w:rPr>
            </w:pP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50C8" w:rsidRPr="006F72E6" w:rsidRDefault="00E650C8" w:rsidP="00E650C8">
            <w:pPr>
              <w:ind w:left="459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>Для возможного опубликования в</w:t>
            </w:r>
            <w:r>
              <w:rPr>
                <w:rFonts w:ascii="Times New Roman" w:hAnsi="Times New Roman"/>
                <w:b/>
                <w:sz w:val="24"/>
              </w:rPr>
              <w:br/>
            </w:r>
            <w:r w:rsidRPr="006F72E6">
              <w:rPr>
                <w:rFonts w:ascii="Times New Roman" w:hAnsi="Times New Roman"/>
                <w:b/>
                <w:sz w:val="24"/>
              </w:rPr>
              <w:t>печати со ссылкой на Камчатстат</w:t>
            </w:r>
          </w:p>
        </w:tc>
      </w:tr>
      <w:tr w:rsidR="00E650C8" w:rsidRPr="006F72E6" w:rsidTr="00E650C8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E650C8" w:rsidRPr="007152AB" w:rsidRDefault="00E650C8" w:rsidP="00E650C8">
            <w:pPr>
              <w:pStyle w:val="10"/>
              <w:spacing w:line="240" w:lineRule="auto"/>
              <w:ind w:left="-142"/>
              <w:rPr>
                <w:b w:val="0"/>
                <w:sz w:val="18"/>
                <w:szCs w:val="18"/>
              </w:rPr>
            </w:pPr>
            <w:proofErr w:type="spellStart"/>
            <w:r w:rsidRPr="007152AB">
              <w:rPr>
                <w:b w:val="0"/>
                <w:sz w:val="18"/>
                <w:szCs w:val="18"/>
              </w:rPr>
              <w:t>Кроноцкая</w:t>
            </w:r>
            <w:proofErr w:type="spellEnd"/>
            <w:r w:rsidRPr="007152AB">
              <w:rPr>
                <w:b w:val="0"/>
                <w:sz w:val="18"/>
                <w:szCs w:val="18"/>
              </w:rPr>
              <w:t xml:space="preserve"> ул., д. 14,</w:t>
            </w:r>
          </w:p>
          <w:p w:rsidR="00E650C8" w:rsidRPr="007152AB" w:rsidRDefault="00E650C8" w:rsidP="00E650C8">
            <w:pPr>
              <w:pStyle w:val="10"/>
              <w:spacing w:line="240" w:lineRule="auto"/>
              <w:ind w:left="-142"/>
              <w:rPr>
                <w:b w:val="0"/>
                <w:sz w:val="18"/>
                <w:szCs w:val="18"/>
              </w:rPr>
            </w:pPr>
            <w:r w:rsidRPr="007152AB">
              <w:rPr>
                <w:b w:val="0"/>
                <w:sz w:val="18"/>
                <w:szCs w:val="18"/>
              </w:rPr>
              <w:t>г. Петропавловск-Камчатский,  683017</w:t>
            </w:r>
          </w:p>
          <w:p w:rsidR="00E650C8" w:rsidRPr="007152AB" w:rsidRDefault="00E650C8" w:rsidP="00E650C8">
            <w:pPr>
              <w:pStyle w:val="10"/>
              <w:spacing w:line="240" w:lineRule="auto"/>
              <w:ind w:left="-142"/>
              <w:rPr>
                <w:b w:val="0"/>
                <w:sz w:val="18"/>
                <w:szCs w:val="18"/>
              </w:rPr>
            </w:pPr>
            <w:r w:rsidRPr="007152AB">
              <w:rPr>
                <w:b w:val="0"/>
                <w:sz w:val="18"/>
                <w:szCs w:val="18"/>
              </w:rPr>
              <w:t>Тел.: (4152) 21-99-00, факс: (4152) 21-99-11</w:t>
            </w:r>
          </w:p>
          <w:p w:rsidR="00E650C8" w:rsidRPr="007152AB" w:rsidRDefault="00231EAB" w:rsidP="00E650C8">
            <w:pPr>
              <w:pStyle w:val="10"/>
              <w:spacing w:line="240" w:lineRule="auto"/>
              <w:ind w:left="-142"/>
              <w:rPr>
                <w:b w:val="0"/>
                <w:sz w:val="18"/>
                <w:szCs w:val="18"/>
              </w:rPr>
            </w:pPr>
            <w:hyperlink r:id="rId9" w:history="1">
              <w:r w:rsidR="00E650C8" w:rsidRPr="00E80A1C">
                <w:rPr>
                  <w:rStyle w:val="aa"/>
                  <w:b w:val="0"/>
                  <w:sz w:val="18"/>
                  <w:szCs w:val="18"/>
                  <w:lang w:val="en-US"/>
                </w:rPr>
                <w:t>http</w:t>
              </w:r>
              <w:r w:rsidR="00E650C8" w:rsidRPr="00E80A1C">
                <w:rPr>
                  <w:rStyle w:val="aa"/>
                  <w:b w:val="0"/>
                  <w:sz w:val="18"/>
                  <w:szCs w:val="18"/>
                </w:rPr>
                <w:t>://</w:t>
              </w:r>
              <w:proofErr w:type="spellStart"/>
              <w:r w:rsidR="00E650C8" w:rsidRPr="00E80A1C">
                <w:rPr>
                  <w:rStyle w:val="aa"/>
                  <w:b w:val="0"/>
                  <w:sz w:val="18"/>
                  <w:szCs w:val="18"/>
                  <w:lang w:val="en-US"/>
                </w:rPr>
                <w:t>kamstat</w:t>
              </w:r>
              <w:proofErr w:type="spellEnd"/>
              <w:r w:rsidR="00E650C8" w:rsidRPr="00E80A1C">
                <w:rPr>
                  <w:rStyle w:val="aa"/>
                  <w:b w:val="0"/>
                  <w:sz w:val="18"/>
                  <w:szCs w:val="18"/>
                </w:rPr>
                <w:t>.</w:t>
              </w:r>
              <w:proofErr w:type="spellStart"/>
              <w:r w:rsidR="00E650C8" w:rsidRPr="00E80A1C">
                <w:rPr>
                  <w:rStyle w:val="aa"/>
                  <w:b w:val="0"/>
                  <w:sz w:val="18"/>
                  <w:szCs w:val="18"/>
                  <w:lang w:val="en-US"/>
                </w:rPr>
                <w:t>gks</w:t>
              </w:r>
              <w:proofErr w:type="spellEnd"/>
              <w:r w:rsidR="00E650C8" w:rsidRPr="00CC518C">
                <w:rPr>
                  <w:rStyle w:val="aa"/>
                  <w:b w:val="0"/>
                  <w:sz w:val="18"/>
                  <w:szCs w:val="18"/>
                </w:rPr>
                <w:t>.</w:t>
              </w:r>
              <w:proofErr w:type="spellStart"/>
              <w:r w:rsidR="00E650C8" w:rsidRPr="00E80A1C">
                <w:rPr>
                  <w:rStyle w:val="aa"/>
                  <w:b w:val="0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E650C8" w:rsidRPr="007152AB">
              <w:rPr>
                <w:b w:val="0"/>
                <w:sz w:val="18"/>
                <w:szCs w:val="18"/>
              </w:rPr>
              <w:t>;</w:t>
            </w:r>
          </w:p>
          <w:p w:rsidR="00E650C8" w:rsidRPr="007152AB" w:rsidRDefault="00E650C8" w:rsidP="00E650C8">
            <w:pPr>
              <w:pStyle w:val="10"/>
              <w:spacing w:line="240" w:lineRule="auto"/>
              <w:ind w:left="-142"/>
              <w:rPr>
                <w:sz w:val="18"/>
                <w:szCs w:val="18"/>
              </w:rPr>
            </w:pPr>
            <w:r w:rsidRPr="007152AB">
              <w:rPr>
                <w:b w:val="0"/>
                <w:sz w:val="18"/>
                <w:szCs w:val="18"/>
                <w:lang w:val="en-US"/>
              </w:rPr>
              <w:t>E</w:t>
            </w:r>
            <w:r w:rsidRPr="007152AB">
              <w:rPr>
                <w:b w:val="0"/>
                <w:sz w:val="18"/>
                <w:szCs w:val="18"/>
              </w:rPr>
              <w:t>-</w:t>
            </w:r>
            <w:r w:rsidRPr="007152AB">
              <w:rPr>
                <w:b w:val="0"/>
                <w:sz w:val="18"/>
                <w:szCs w:val="18"/>
                <w:lang w:val="en-US"/>
              </w:rPr>
              <w:t>mail</w:t>
            </w:r>
            <w:r w:rsidRPr="007152AB">
              <w:rPr>
                <w:b w:val="0"/>
                <w:sz w:val="18"/>
                <w:szCs w:val="18"/>
              </w:rPr>
              <w:t>:</w:t>
            </w:r>
            <w:proofErr w:type="spellStart"/>
            <w:r w:rsidRPr="007152AB">
              <w:rPr>
                <w:b w:val="0"/>
                <w:sz w:val="18"/>
                <w:szCs w:val="18"/>
                <w:lang w:val="en-US"/>
              </w:rPr>
              <w:t>kgstat</w:t>
            </w:r>
            <w:proofErr w:type="spellEnd"/>
            <w:r w:rsidRPr="007152AB">
              <w:rPr>
                <w:b w:val="0"/>
                <w:sz w:val="18"/>
                <w:szCs w:val="18"/>
              </w:rPr>
              <w:t>@</w:t>
            </w:r>
            <w:r w:rsidRPr="007152AB">
              <w:rPr>
                <w:b w:val="0"/>
                <w:sz w:val="18"/>
                <w:szCs w:val="18"/>
                <w:lang w:val="en-US"/>
              </w:rPr>
              <w:t>mail</w:t>
            </w:r>
            <w:r w:rsidRPr="007152AB">
              <w:rPr>
                <w:b w:val="0"/>
                <w:sz w:val="18"/>
                <w:szCs w:val="18"/>
              </w:rPr>
              <w:t>.</w:t>
            </w:r>
            <w:proofErr w:type="spellStart"/>
            <w:r w:rsidRPr="007152AB">
              <w:rPr>
                <w:b w:val="0"/>
                <w:sz w:val="18"/>
                <w:szCs w:val="18"/>
                <w:lang w:val="en-US"/>
              </w:rPr>
              <w:t>kamchatka</w:t>
            </w:r>
            <w:proofErr w:type="spellEnd"/>
            <w:r w:rsidRPr="007152AB">
              <w:rPr>
                <w:b w:val="0"/>
                <w:sz w:val="18"/>
                <w:szCs w:val="18"/>
              </w:rPr>
              <w:t>.</w:t>
            </w:r>
            <w:proofErr w:type="spellStart"/>
            <w:r w:rsidRPr="007152AB">
              <w:rPr>
                <w:b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E650C8" w:rsidRPr="007152AB" w:rsidRDefault="00E650C8" w:rsidP="00E650C8">
            <w:pPr>
              <w:ind w:left="-142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52AB">
              <w:rPr>
                <w:rFonts w:ascii="Times New Roman" w:hAnsi="Times New Roman"/>
                <w:sz w:val="18"/>
                <w:szCs w:val="18"/>
              </w:rPr>
              <w:t>ОКПО 02347676, ОГРН 1024101017203,</w:t>
            </w:r>
          </w:p>
          <w:p w:rsidR="00E650C8" w:rsidRPr="007152AB" w:rsidRDefault="00E650C8" w:rsidP="00E650C8">
            <w:pPr>
              <w:ind w:left="-142"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152AB">
              <w:rPr>
                <w:rFonts w:ascii="Times New Roman" w:hAnsi="Times New Roman"/>
                <w:sz w:val="18"/>
                <w:szCs w:val="18"/>
              </w:rPr>
              <w:t>ИНН 4101008028/КПП 410101001</w:t>
            </w:r>
          </w:p>
          <w:p w:rsidR="00E650C8" w:rsidRPr="009C6B2A" w:rsidRDefault="00E650C8" w:rsidP="00E650C8">
            <w:pPr>
              <w:tabs>
                <w:tab w:val="left" w:pos="1080"/>
              </w:tabs>
              <w:ind w:left="-142" w:right="-126" w:firstLine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650C8" w:rsidRPr="006F72E6" w:rsidRDefault="00E650C8" w:rsidP="00E650C8">
            <w:pPr>
              <w:ind w:firstLine="0"/>
              <w:rPr>
                <w:rFonts w:ascii="Times New Roman" w:hAnsi="Times New Roman"/>
                <w:sz w:val="22"/>
              </w:rPr>
            </w:pP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</w:tcPr>
          <w:p w:rsidR="00E650C8" w:rsidRPr="006F72E6" w:rsidRDefault="00E650C8" w:rsidP="00E650C8">
            <w:pPr>
              <w:ind w:firstLine="0"/>
              <w:rPr>
                <w:rFonts w:ascii="Times New Roman" w:hAnsi="Times New Roman"/>
                <w:sz w:val="22"/>
              </w:rPr>
            </w:pPr>
          </w:p>
        </w:tc>
      </w:tr>
      <w:tr w:rsidR="00E650C8" w:rsidRPr="006F72E6" w:rsidTr="00E650C8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E650C8" w:rsidRPr="00D03196" w:rsidRDefault="00E650C8" w:rsidP="00E650C8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E650C8" w:rsidRPr="00D03196" w:rsidRDefault="00E650C8" w:rsidP="00E650C8">
            <w:pPr>
              <w:ind w:firstLine="0"/>
              <w:jc w:val="center"/>
              <w:rPr>
                <w:rFonts w:ascii="Times New Roman" w:hAnsi="Times New Roman"/>
              </w:rPr>
            </w:pPr>
            <w:r w:rsidRPr="00E16DC1">
              <w:rPr>
                <w:rFonts w:ascii="Times New Roman" w:hAnsi="Times New Roman"/>
              </w:rPr>
              <w:t xml:space="preserve">Пресс-выпуск </w:t>
            </w:r>
            <w:r w:rsidRPr="00A953CB">
              <w:rPr>
                <w:rFonts w:ascii="Times New Roman" w:hAnsi="Times New Roman"/>
              </w:rPr>
              <w:t>№ 02-01-</w:t>
            </w:r>
            <w:r w:rsidR="00A953CB" w:rsidRPr="00A953CB">
              <w:rPr>
                <w:rFonts w:ascii="Times New Roman" w:hAnsi="Times New Roman"/>
              </w:rPr>
              <w:t>39</w:t>
            </w:r>
            <w:r w:rsidRPr="00A953CB">
              <w:rPr>
                <w:rFonts w:ascii="Times New Roman" w:hAnsi="Times New Roman"/>
              </w:rPr>
              <w:t>/</w:t>
            </w:r>
            <w:r w:rsidR="00A953CB">
              <w:rPr>
                <w:rFonts w:ascii="Times New Roman" w:hAnsi="Times New Roman"/>
              </w:rPr>
              <w:t>82</w:t>
            </w:r>
            <w:r w:rsidRPr="00E16DC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  <w:t xml:space="preserve">от </w:t>
            </w:r>
            <w:r w:rsidR="006B7512">
              <w:rPr>
                <w:rFonts w:ascii="Times New Roman" w:hAnsi="Times New Roman"/>
              </w:rPr>
              <w:t>1</w:t>
            </w:r>
            <w:r w:rsidR="00095BD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1</w:t>
            </w:r>
            <w:r w:rsidR="006B7512">
              <w:rPr>
                <w:rFonts w:ascii="Times New Roman" w:hAnsi="Times New Roman"/>
              </w:rPr>
              <w:t>2</w:t>
            </w:r>
            <w:r w:rsidRPr="00E16DC1">
              <w:rPr>
                <w:rFonts w:ascii="Times New Roman" w:hAnsi="Times New Roman"/>
              </w:rPr>
              <w:t>.</w:t>
            </w:r>
            <w:r w:rsidRPr="00D03196">
              <w:rPr>
                <w:rFonts w:ascii="Times New Roman" w:hAnsi="Times New Roman"/>
              </w:rPr>
              <w:t>2018</w:t>
            </w:r>
          </w:p>
          <w:p w:rsidR="00E650C8" w:rsidRPr="007152AB" w:rsidRDefault="00E650C8" w:rsidP="00E650C8">
            <w:pPr>
              <w:pStyle w:val="10"/>
              <w:spacing w:line="240" w:lineRule="auto"/>
              <w:ind w:left="-142"/>
              <w:rPr>
                <w:b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650C8" w:rsidRPr="006F72E6" w:rsidRDefault="00E650C8" w:rsidP="00E650C8">
            <w:pPr>
              <w:ind w:firstLine="0"/>
              <w:rPr>
                <w:rFonts w:ascii="Times New Roman" w:hAnsi="Times New Roman"/>
                <w:sz w:val="22"/>
              </w:rPr>
            </w:pP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</w:tcPr>
          <w:p w:rsidR="00E650C8" w:rsidRPr="006F72E6" w:rsidRDefault="00E650C8" w:rsidP="00E650C8">
            <w:pPr>
              <w:ind w:firstLine="0"/>
              <w:rPr>
                <w:rFonts w:ascii="Times New Roman" w:hAnsi="Times New Roman"/>
                <w:sz w:val="22"/>
              </w:rPr>
            </w:pPr>
          </w:p>
        </w:tc>
      </w:tr>
    </w:tbl>
    <w:p w:rsidR="00590861" w:rsidRPr="00735118" w:rsidRDefault="0029600A" w:rsidP="00CF163B">
      <w:pPr>
        <w:spacing w:line="240" w:lineRule="auto"/>
        <w:ind w:firstLine="0"/>
        <w:jc w:val="left"/>
        <w:rPr>
          <w:rFonts w:ascii="Times New Roman" w:hAnsi="Times New Roman"/>
          <w:b/>
        </w:rPr>
      </w:pPr>
      <w:r w:rsidRPr="00735118">
        <w:rPr>
          <w:rFonts w:ascii="Times New Roman" w:hAnsi="Times New Roman"/>
          <w:b/>
        </w:rPr>
        <w:t>«</w:t>
      </w:r>
      <w:r w:rsidR="00725430">
        <w:rPr>
          <w:rFonts w:ascii="Times New Roman" w:hAnsi="Times New Roman"/>
          <w:b/>
        </w:rPr>
        <w:t>Основные тенденции на рынке труда</w:t>
      </w:r>
      <w:r w:rsidR="007A4BB4">
        <w:rPr>
          <w:rFonts w:ascii="Times New Roman" w:hAnsi="Times New Roman"/>
          <w:b/>
        </w:rPr>
        <w:br/>
        <w:t>Камчатско</w:t>
      </w:r>
      <w:r w:rsidR="00725430">
        <w:rPr>
          <w:rFonts w:ascii="Times New Roman" w:hAnsi="Times New Roman"/>
          <w:b/>
        </w:rPr>
        <w:t>го</w:t>
      </w:r>
      <w:r w:rsidR="007A4BB4">
        <w:rPr>
          <w:rFonts w:ascii="Times New Roman" w:hAnsi="Times New Roman"/>
          <w:b/>
        </w:rPr>
        <w:t xml:space="preserve"> кра</w:t>
      </w:r>
      <w:r w:rsidR="00725430">
        <w:rPr>
          <w:rFonts w:ascii="Times New Roman" w:hAnsi="Times New Roman"/>
          <w:b/>
        </w:rPr>
        <w:t>я</w:t>
      </w:r>
      <w:r w:rsidRPr="00735118">
        <w:rPr>
          <w:rFonts w:ascii="Times New Roman" w:hAnsi="Times New Roman"/>
          <w:b/>
        </w:rPr>
        <w:t>»</w:t>
      </w:r>
    </w:p>
    <w:p w:rsidR="00132578" w:rsidRPr="00402303" w:rsidRDefault="00132578" w:rsidP="00E650C8">
      <w:pPr>
        <w:spacing w:line="240" w:lineRule="auto"/>
        <w:ind w:firstLine="0"/>
        <w:jc w:val="left"/>
        <w:rPr>
          <w:rFonts w:ascii="Times New Roman" w:hAnsi="Times New Roman"/>
          <w:b/>
        </w:rPr>
      </w:pPr>
    </w:p>
    <w:p w:rsidR="005C1C1C" w:rsidRDefault="00402303" w:rsidP="005C1C1C">
      <w:pPr>
        <w:pStyle w:val="af6"/>
        <w:shd w:val="clear" w:color="auto" w:fill="FFFFFF"/>
        <w:spacing w:before="0" w:beforeAutospacing="0" w:after="0" w:afterAutospacing="0"/>
        <w:ind w:firstLine="709"/>
        <w:jc w:val="both"/>
        <w:textAlignment w:val="top"/>
        <w:rPr>
          <w:sz w:val="28"/>
          <w:szCs w:val="20"/>
        </w:rPr>
      </w:pPr>
      <w:r w:rsidRPr="00FF2693">
        <w:rPr>
          <w:sz w:val="28"/>
          <w:szCs w:val="20"/>
        </w:rPr>
        <w:t>По итогам выборочного обследования рабочей силы</w:t>
      </w:r>
      <w:r w:rsidR="0027794D">
        <w:rPr>
          <w:sz w:val="28"/>
          <w:szCs w:val="20"/>
        </w:rPr>
        <w:t xml:space="preserve"> среди населения</w:t>
      </w:r>
      <w:r w:rsidR="005C1C1C">
        <w:rPr>
          <w:sz w:val="28"/>
          <w:szCs w:val="20"/>
        </w:rPr>
        <w:t xml:space="preserve"> Камчатского края</w:t>
      </w:r>
      <w:r w:rsidR="0027794D">
        <w:rPr>
          <w:sz w:val="28"/>
          <w:szCs w:val="20"/>
        </w:rPr>
        <w:t xml:space="preserve"> в возрасте 15-72 лет</w:t>
      </w:r>
      <w:r w:rsidRPr="00FF2693">
        <w:rPr>
          <w:sz w:val="28"/>
          <w:szCs w:val="20"/>
        </w:rPr>
        <w:t>, в последние годы происходит уменьш</w:t>
      </w:r>
      <w:r w:rsidRPr="00FF2693">
        <w:rPr>
          <w:sz w:val="28"/>
          <w:szCs w:val="20"/>
        </w:rPr>
        <w:t>е</w:t>
      </w:r>
      <w:r w:rsidRPr="00FF2693">
        <w:rPr>
          <w:sz w:val="28"/>
          <w:szCs w:val="20"/>
        </w:rPr>
        <w:t xml:space="preserve">ние численности рабочей силы. </w:t>
      </w:r>
      <w:r w:rsidR="005C1C1C">
        <w:rPr>
          <w:sz w:val="28"/>
          <w:szCs w:val="20"/>
        </w:rPr>
        <w:t>З</w:t>
      </w:r>
      <w:r w:rsidR="005C1C1C" w:rsidRPr="00B8567D">
        <w:rPr>
          <w:sz w:val="28"/>
          <w:szCs w:val="20"/>
        </w:rPr>
        <w:t>а период с 2013 по 2017 годы</w:t>
      </w:r>
      <w:r w:rsidR="005C1C1C">
        <w:rPr>
          <w:sz w:val="28"/>
          <w:szCs w:val="20"/>
        </w:rPr>
        <w:t xml:space="preserve"> уменьшение с</w:t>
      </w:r>
      <w:r w:rsidR="005C1C1C">
        <w:rPr>
          <w:sz w:val="28"/>
          <w:szCs w:val="20"/>
        </w:rPr>
        <w:t>о</w:t>
      </w:r>
      <w:r w:rsidR="005C1C1C">
        <w:rPr>
          <w:sz w:val="28"/>
          <w:szCs w:val="20"/>
        </w:rPr>
        <w:t>ставило</w:t>
      </w:r>
      <w:r w:rsidR="005C1C1C" w:rsidRPr="00B8567D">
        <w:rPr>
          <w:sz w:val="28"/>
          <w:szCs w:val="20"/>
        </w:rPr>
        <w:t xml:space="preserve"> 11,4 тыс. человек</w:t>
      </w:r>
      <w:r w:rsidR="005C1C1C" w:rsidRPr="00AD4270">
        <w:rPr>
          <w:sz w:val="28"/>
          <w:szCs w:val="20"/>
        </w:rPr>
        <w:t xml:space="preserve"> </w:t>
      </w:r>
      <w:r w:rsidR="005C1C1C">
        <w:rPr>
          <w:sz w:val="28"/>
          <w:szCs w:val="20"/>
        </w:rPr>
        <w:t>или 6</w:t>
      </w:r>
      <w:r w:rsidR="005C1C1C" w:rsidRPr="00B8567D">
        <w:rPr>
          <w:sz w:val="28"/>
          <w:szCs w:val="20"/>
        </w:rPr>
        <w:t>%</w:t>
      </w:r>
      <w:r w:rsidR="005C1C1C">
        <w:rPr>
          <w:sz w:val="28"/>
          <w:szCs w:val="20"/>
        </w:rPr>
        <w:t>.</w:t>
      </w:r>
      <w:r w:rsidR="005C1C1C" w:rsidRPr="00B8567D">
        <w:rPr>
          <w:sz w:val="28"/>
          <w:szCs w:val="20"/>
        </w:rPr>
        <w:t xml:space="preserve"> </w:t>
      </w:r>
    </w:p>
    <w:p w:rsidR="005C1C1C" w:rsidRDefault="005C1C1C" w:rsidP="005C1C1C">
      <w:pPr>
        <w:pStyle w:val="af6"/>
        <w:shd w:val="clear" w:color="auto" w:fill="FFFFFF"/>
        <w:spacing w:before="0" w:beforeAutospacing="0" w:after="0" w:afterAutospacing="0"/>
        <w:ind w:firstLine="709"/>
        <w:jc w:val="both"/>
        <w:textAlignment w:val="top"/>
        <w:rPr>
          <w:sz w:val="28"/>
          <w:szCs w:val="20"/>
        </w:rPr>
      </w:pPr>
      <w:r>
        <w:rPr>
          <w:sz w:val="28"/>
          <w:szCs w:val="20"/>
        </w:rPr>
        <w:t>В</w:t>
      </w:r>
      <w:r w:rsidRPr="00B8567D">
        <w:rPr>
          <w:sz w:val="28"/>
          <w:szCs w:val="20"/>
        </w:rPr>
        <w:t xml:space="preserve"> 2017 году</w:t>
      </w:r>
      <w:r w:rsidR="008D639E">
        <w:rPr>
          <w:sz w:val="28"/>
          <w:szCs w:val="20"/>
        </w:rPr>
        <w:t xml:space="preserve"> численность</w:t>
      </w:r>
      <w:r w:rsidRPr="00B8567D">
        <w:rPr>
          <w:sz w:val="28"/>
          <w:szCs w:val="20"/>
        </w:rPr>
        <w:t xml:space="preserve"> </w:t>
      </w:r>
      <w:r>
        <w:rPr>
          <w:sz w:val="28"/>
          <w:szCs w:val="20"/>
        </w:rPr>
        <w:t>рабоч</w:t>
      </w:r>
      <w:r w:rsidR="008D639E">
        <w:rPr>
          <w:sz w:val="28"/>
          <w:szCs w:val="20"/>
        </w:rPr>
        <w:t>ей</w:t>
      </w:r>
      <w:r>
        <w:rPr>
          <w:sz w:val="28"/>
          <w:szCs w:val="20"/>
        </w:rPr>
        <w:t xml:space="preserve"> сил</w:t>
      </w:r>
      <w:r w:rsidR="008D639E">
        <w:rPr>
          <w:sz w:val="28"/>
          <w:szCs w:val="20"/>
        </w:rPr>
        <w:t>ы</w:t>
      </w:r>
      <w:r>
        <w:rPr>
          <w:sz w:val="28"/>
          <w:szCs w:val="20"/>
        </w:rPr>
        <w:t xml:space="preserve"> Камчатского края составила </w:t>
      </w:r>
      <w:r w:rsidRPr="00B8567D">
        <w:rPr>
          <w:sz w:val="28"/>
          <w:szCs w:val="20"/>
        </w:rPr>
        <w:t>178,8 тыс. человек</w:t>
      </w:r>
      <w:r>
        <w:rPr>
          <w:sz w:val="28"/>
          <w:szCs w:val="20"/>
        </w:rPr>
        <w:t xml:space="preserve"> и это самый низкий показатель за последние годы.</w:t>
      </w:r>
      <w:r>
        <w:t xml:space="preserve"> </w:t>
      </w:r>
      <w:r w:rsidRPr="00B8567D">
        <w:rPr>
          <w:sz w:val="28"/>
          <w:szCs w:val="20"/>
        </w:rPr>
        <w:t xml:space="preserve"> </w:t>
      </w:r>
      <w:r>
        <w:rPr>
          <w:sz w:val="28"/>
          <w:szCs w:val="20"/>
        </w:rPr>
        <w:t>В</w:t>
      </w:r>
      <w:r w:rsidRPr="00B8567D">
        <w:rPr>
          <w:sz w:val="28"/>
          <w:szCs w:val="20"/>
        </w:rPr>
        <w:t xml:space="preserve"> общей чи</w:t>
      </w:r>
      <w:r w:rsidRPr="00B8567D">
        <w:rPr>
          <w:sz w:val="28"/>
          <w:szCs w:val="20"/>
        </w:rPr>
        <w:t>с</w:t>
      </w:r>
      <w:r w:rsidRPr="00B8567D">
        <w:rPr>
          <w:sz w:val="28"/>
          <w:szCs w:val="20"/>
        </w:rPr>
        <w:t>ленности населения края</w:t>
      </w:r>
      <w:r>
        <w:rPr>
          <w:sz w:val="28"/>
          <w:szCs w:val="20"/>
        </w:rPr>
        <w:t xml:space="preserve"> численность рабочей силы в настоящий момент с</w:t>
      </w:r>
      <w:r>
        <w:rPr>
          <w:sz w:val="28"/>
          <w:szCs w:val="20"/>
        </w:rPr>
        <w:t>о</w:t>
      </w:r>
      <w:r>
        <w:rPr>
          <w:sz w:val="28"/>
          <w:szCs w:val="20"/>
        </w:rPr>
        <w:t xml:space="preserve">ставляет </w:t>
      </w:r>
      <w:r w:rsidRPr="00B8567D">
        <w:rPr>
          <w:sz w:val="28"/>
          <w:szCs w:val="20"/>
        </w:rPr>
        <w:t>57%</w:t>
      </w:r>
      <w:r>
        <w:rPr>
          <w:sz w:val="28"/>
          <w:szCs w:val="20"/>
        </w:rPr>
        <w:t xml:space="preserve">. </w:t>
      </w:r>
      <w:r w:rsidRPr="00B8567D">
        <w:rPr>
          <w:sz w:val="28"/>
          <w:szCs w:val="20"/>
        </w:rPr>
        <w:t>В их числе 9</w:t>
      </w:r>
      <w:r w:rsidR="008D639E">
        <w:rPr>
          <w:sz w:val="28"/>
          <w:szCs w:val="20"/>
        </w:rPr>
        <w:t>6</w:t>
      </w:r>
      <w:r w:rsidRPr="00B8567D">
        <w:rPr>
          <w:sz w:val="28"/>
          <w:szCs w:val="20"/>
        </w:rPr>
        <w:t xml:space="preserve">% заняты в экономике края и 4%  не имели </w:t>
      </w:r>
      <w:r w:rsidR="00231EAB">
        <w:rPr>
          <w:sz w:val="28"/>
          <w:szCs w:val="20"/>
        </w:rPr>
        <w:t>работы</w:t>
      </w:r>
      <w:r w:rsidRPr="00B8567D">
        <w:rPr>
          <w:sz w:val="28"/>
          <w:szCs w:val="20"/>
        </w:rPr>
        <w:t>, но активно искали и классифицировались как безработные в соотве</w:t>
      </w:r>
      <w:r w:rsidRPr="00B8567D">
        <w:rPr>
          <w:sz w:val="28"/>
          <w:szCs w:val="20"/>
        </w:rPr>
        <w:t>т</w:t>
      </w:r>
      <w:r w:rsidRPr="00B8567D">
        <w:rPr>
          <w:sz w:val="28"/>
          <w:szCs w:val="20"/>
        </w:rPr>
        <w:t>ствии со ста</w:t>
      </w:r>
      <w:r w:rsidRPr="00B8567D">
        <w:rPr>
          <w:sz w:val="28"/>
          <w:szCs w:val="20"/>
        </w:rPr>
        <w:t>н</w:t>
      </w:r>
      <w:r w:rsidRPr="00B8567D">
        <w:rPr>
          <w:sz w:val="28"/>
          <w:szCs w:val="20"/>
        </w:rPr>
        <w:t>дартами Международной Организации Труда (МОТ)</w:t>
      </w:r>
      <w:r>
        <w:rPr>
          <w:sz w:val="28"/>
          <w:szCs w:val="20"/>
        </w:rPr>
        <w:t>.</w:t>
      </w:r>
      <w:r w:rsidRPr="00341729">
        <w:rPr>
          <w:sz w:val="28"/>
          <w:szCs w:val="20"/>
        </w:rPr>
        <w:t xml:space="preserve"> </w:t>
      </w:r>
      <w:r>
        <w:rPr>
          <w:sz w:val="28"/>
          <w:szCs w:val="20"/>
        </w:rPr>
        <w:t>Только за один 2017 год</w:t>
      </w:r>
      <w:r w:rsidRPr="00B8567D">
        <w:rPr>
          <w:sz w:val="28"/>
          <w:szCs w:val="20"/>
        </w:rPr>
        <w:t xml:space="preserve"> численность рабочей силы в Камчатском крае уменьшилась на 2% (4,2 тыс. ч</w:t>
      </w:r>
      <w:r w:rsidRPr="00B8567D">
        <w:rPr>
          <w:sz w:val="28"/>
          <w:szCs w:val="20"/>
        </w:rPr>
        <w:t>е</w:t>
      </w:r>
      <w:r w:rsidRPr="00B8567D">
        <w:rPr>
          <w:sz w:val="28"/>
          <w:szCs w:val="20"/>
        </w:rPr>
        <w:t>ло</w:t>
      </w:r>
      <w:r>
        <w:rPr>
          <w:sz w:val="28"/>
          <w:szCs w:val="20"/>
        </w:rPr>
        <w:t>век</w:t>
      </w:r>
      <w:r w:rsidRPr="00B8567D">
        <w:rPr>
          <w:sz w:val="28"/>
          <w:szCs w:val="20"/>
        </w:rPr>
        <w:t>)</w:t>
      </w:r>
      <w:r>
        <w:rPr>
          <w:sz w:val="28"/>
          <w:szCs w:val="20"/>
        </w:rPr>
        <w:t>.</w:t>
      </w:r>
    </w:p>
    <w:p w:rsidR="00582EC8" w:rsidRDefault="00582EC8" w:rsidP="00582EC8">
      <w:pPr>
        <w:spacing w:line="240" w:lineRule="auto"/>
        <w:ind w:firstLine="720"/>
        <w:rPr>
          <w:rFonts w:ascii="Times New Roman" w:hAnsi="Times New Roman"/>
        </w:rPr>
      </w:pPr>
      <w:r w:rsidRPr="00582EC8">
        <w:rPr>
          <w:rFonts w:ascii="Times New Roman" w:hAnsi="Times New Roman"/>
        </w:rPr>
        <w:t xml:space="preserve">В общей численности занятого населения </w:t>
      </w:r>
      <w:r>
        <w:rPr>
          <w:rFonts w:ascii="Times New Roman" w:hAnsi="Times New Roman"/>
        </w:rPr>
        <w:t>5</w:t>
      </w:r>
      <w:r w:rsidR="008D639E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% </w:t>
      </w:r>
      <w:r w:rsidR="008D639E">
        <w:rPr>
          <w:rFonts w:ascii="Times New Roman" w:hAnsi="Times New Roman"/>
        </w:rPr>
        <w:t xml:space="preserve">или </w:t>
      </w:r>
      <w:r>
        <w:rPr>
          <w:rFonts w:ascii="Times New Roman" w:hAnsi="Times New Roman"/>
        </w:rPr>
        <w:t>92 тыс. человек пр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>ходится на мужчин.</w:t>
      </w:r>
    </w:p>
    <w:p w:rsidR="00091B0B" w:rsidRDefault="00091B0B" w:rsidP="00091B0B">
      <w:pPr>
        <w:pStyle w:val="af6"/>
        <w:spacing w:before="0" w:beforeAutospacing="0" w:after="0" w:afterAutospacing="0" w:line="288" w:lineRule="atLeast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>С</w:t>
      </w:r>
      <w:r w:rsidRPr="00F84A46">
        <w:rPr>
          <w:sz w:val="28"/>
          <w:szCs w:val="20"/>
        </w:rPr>
        <w:t xml:space="preserve">редний возраст занятого населения </w:t>
      </w:r>
      <w:r>
        <w:rPr>
          <w:sz w:val="28"/>
          <w:szCs w:val="20"/>
        </w:rPr>
        <w:t xml:space="preserve">Камчатского края в 2017 году </w:t>
      </w:r>
      <w:r w:rsidRPr="00F84A46">
        <w:rPr>
          <w:sz w:val="28"/>
          <w:szCs w:val="20"/>
        </w:rPr>
        <w:t>сост</w:t>
      </w:r>
      <w:r w:rsidRPr="00F84A46">
        <w:rPr>
          <w:sz w:val="28"/>
          <w:szCs w:val="20"/>
        </w:rPr>
        <w:t>а</w:t>
      </w:r>
      <w:r w:rsidRPr="00F84A46">
        <w:rPr>
          <w:sz w:val="28"/>
          <w:szCs w:val="20"/>
        </w:rPr>
        <w:t>вил 4</w:t>
      </w:r>
      <w:r w:rsidR="008D639E">
        <w:rPr>
          <w:sz w:val="28"/>
          <w:szCs w:val="20"/>
        </w:rPr>
        <w:t>1</w:t>
      </w:r>
      <w:r w:rsidRPr="00F84A46">
        <w:rPr>
          <w:sz w:val="28"/>
          <w:szCs w:val="20"/>
        </w:rPr>
        <w:t xml:space="preserve"> год, из них средний возраст у мужчин составил 40 </w:t>
      </w:r>
      <w:r w:rsidR="008D639E">
        <w:rPr>
          <w:sz w:val="28"/>
          <w:szCs w:val="20"/>
        </w:rPr>
        <w:t>лет</w:t>
      </w:r>
      <w:r w:rsidRPr="00F84A46">
        <w:rPr>
          <w:sz w:val="28"/>
          <w:szCs w:val="20"/>
        </w:rPr>
        <w:t>, у женщин – 41 год.</w:t>
      </w:r>
      <w:r>
        <w:rPr>
          <w:sz w:val="28"/>
          <w:szCs w:val="20"/>
        </w:rPr>
        <w:t xml:space="preserve"> </w:t>
      </w:r>
    </w:p>
    <w:p w:rsidR="007E784F" w:rsidRDefault="00566C23" w:rsidP="00DB2028">
      <w:pPr>
        <w:spacing w:line="240" w:lineRule="auto"/>
        <w:ind w:firstLine="720"/>
        <w:rPr>
          <w:rFonts w:ascii="Times New Roman" w:hAnsi="Times New Roman"/>
        </w:rPr>
      </w:pPr>
      <w:r w:rsidRPr="00566C23">
        <w:rPr>
          <w:rFonts w:ascii="Times New Roman" w:hAnsi="Times New Roman"/>
        </w:rPr>
        <w:t xml:space="preserve">В 2017 году </w:t>
      </w:r>
      <w:r>
        <w:rPr>
          <w:rFonts w:ascii="Times New Roman" w:hAnsi="Times New Roman"/>
        </w:rPr>
        <w:t xml:space="preserve">доля лиц в возрасте от 30 до 39 </w:t>
      </w:r>
      <w:r w:rsidR="00DB2028">
        <w:rPr>
          <w:rFonts w:ascii="Times New Roman" w:hAnsi="Times New Roman"/>
        </w:rPr>
        <w:t xml:space="preserve">лет </w:t>
      </w:r>
      <w:r w:rsidR="00C33303"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>занято</w:t>
      </w:r>
      <w:r w:rsidR="00C33303">
        <w:rPr>
          <w:rFonts w:ascii="Times New Roman" w:hAnsi="Times New Roman"/>
        </w:rPr>
        <w:t>м</w:t>
      </w:r>
      <w:r>
        <w:rPr>
          <w:rFonts w:ascii="Times New Roman" w:hAnsi="Times New Roman"/>
        </w:rPr>
        <w:t xml:space="preserve"> населени</w:t>
      </w:r>
      <w:r w:rsidR="00C33303">
        <w:rPr>
          <w:rFonts w:ascii="Times New Roman" w:hAnsi="Times New Roman"/>
        </w:rPr>
        <w:t xml:space="preserve">и </w:t>
      </w:r>
      <w:r>
        <w:rPr>
          <w:rFonts w:ascii="Times New Roman" w:hAnsi="Times New Roman"/>
        </w:rPr>
        <w:t>Ка</w:t>
      </w:r>
      <w:r>
        <w:rPr>
          <w:rFonts w:ascii="Times New Roman" w:hAnsi="Times New Roman"/>
        </w:rPr>
        <w:t>м</w:t>
      </w:r>
      <w:r>
        <w:rPr>
          <w:rFonts w:ascii="Times New Roman" w:hAnsi="Times New Roman"/>
        </w:rPr>
        <w:t>чатского края составила 29%, что на 1,2 процентн</w:t>
      </w:r>
      <w:r w:rsidR="000437BD">
        <w:rPr>
          <w:rFonts w:ascii="Times New Roman" w:hAnsi="Times New Roman"/>
        </w:rPr>
        <w:t>ого</w:t>
      </w:r>
      <w:r>
        <w:rPr>
          <w:rFonts w:ascii="Times New Roman" w:hAnsi="Times New Roman"/>
        </w:rPr>
        <w:t xml:space="preserve"> пункт</w:t>
      </w:r>
      <w:r w:rsidR="000437BD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выше, чем </w:t>
      </w:r>
      <w:r w:rsidR="00C008F0">
        <w:rPr>
          <w:rFonts w:ascii="Times New Roman" w:hAnsi="Times New Roman"/>
        </w:rPr>
        <w:t>в сре</w:t>
      </w:r>
      <w:r w:rsidR="00C008F0">
        <w:rPr>
          <w:rFonts w:ascii="Times New Roman" w:hAnsi="Times New Roman"/>
        </w:rPr>
        <w:t>д</w:t>
      </w:r>
      <w:r w:rsidR="00C008F0">
        <w:rPr>
          <w:rFonts w:ascii="Times New Roman" w:hAnsi="Times New Roman"/>
        </w:rPr>
        <w:t xml:space="preserve">нем </w:t>
      </w:r>
      <w:r>
        <w:rPr>
          <w:rFonts w:ascii="Times New Roman" w:hAnsi="Times New Roman"/>
        </w:rPr>
        <w:t>по России</w:t>
      </w:r>
      <w:r w:rsidR="00DB2028">
        <w:rPr>
          <w:rFonts w:ascii="Times New Roman" w:hAnsi="Times New Roman"/>
        </w:rPr>
        <w:t xml:space="preserve">. На втором месте </w:t>
      </w:r>
      <w:r w:rsidR="00C008F0">
        <w:rPr>
          <w:rFonts w:ascii="Times New Roman" w:hAnsi="Times New Roman"/>
        </w:rPr>
        <w:t>(</w:t>
      </w:r>
      <w:r w:rsidR="00DB2028">
        <w:rPr>
          <w:rFonts w:ascii="Times New Roman" w:hAnsi="Times New Roman"/>
        </w:rPr>
        <w:t>25%</w:t>
      </w:r>
      <w:r w:rsidR="00C008F0">
        <w:rPr>
          <w:rFonts w:ascii="Times New Roman" w:hAnsi="Times New Roman"/>
        </w:rPr>
        <w:t xml:space="preserve">) - </w:t>
      </w:r>
      <w:r w:rsidR="00DB2028">
        <w:rPr>
          <w:rFonts w:ascii="Times New Roman" w:hAnsi="Times New Roman"/>
        </w:rPr>
        <w:t>занято</w:t>
      </w:r>
      <w:r w:rsidR="00C008F0">
        <w:rPr>
          <w:rFonts w:ascii="Times New Roman" w:hAnsi="Times New Roman"/>
        </w:rPr>
        <w:t>е</w:t>
      </w:r>
      <w:r w:rsidR="00DB2028">
        <w:rPr>
          <w:rFonts w:ascii="Times New Roman" w:hAnsi="Times New Roman"/>
        </w:rPr>
        <w:t xml:space="preserve"> населени</w:t>
      </w:r>
      <w:r w:rsidR="00F714D1">
        <w:rPr>
          <w:rFonts w:ascii="Times New Roman" w:hAnsi="Times New Roman"/>
        </w:rPr>
        <w:t>е</w:t>
      </w:r>
      <w:r w:rsidR="00DB2028">
        <w:rPr>
          <w:rFonts w:ascii="Times New Roman" w:hAnsi="Times New Roman"/>
        </w:rPr>
        <w:t xml:space="preserve"> в возрасте от 40-49 лет. </w:t>
      </w:r>
      <w:r w:rsidR="00DB2028" w:rsidRPr="00DB2028">
        <w:rPr>
          <w:rFonts w:ascii="Times New Roman" w:hAnsi="Times New Roman"/>
        </w:rPr>
        <w:t xml:space="preserve">Наименьшие доли занятых приходились на население в возрасте 15-19 лет и 60-72 лет </w:t>
      </w:r>
      <w:r w:rsidR="00C008F0">
        <w:rPr>
          <w:rFonts w:ascii="Times New Roman" w:hAnsi="Times New Roman"/>
        </w:rPr>
        <w:t>(</w:t>
      </w:r>
      <w:r w:rsidR="00DB2028" w:rsidRPr="00DB2028">
        <w:rPr>
          <w:rFonts w:ascii="Times New Roman" w:hAnsi="Times New Roman"/>
        </w:rPr>
        <w:t>0,</w:t>
      </w:r>
      <w:r w:rsidR="00DB2028">
        <w:rPr>
          <w:rFonts w:ascii="Times New Roman" w:hAnsi="Times New Roman"/>
        </w:rPr>
        <w:t>5</w:t>
      </w:r>
      <w:r w:rsidR="00DB2028" w:rsidRPr="00DB2028">
        <w:rPr>
          <w:rFonts w:ascii="Times New Roman" w:hAnsi="Times New Roman"/>
        </w:rPr>
        <w:t xml:space="preserve">% и </w:t>
      </w:r>
      <w:r w:rsidR="008D639E">
        <w:rPr>
          <w:rFonts w:ascii="Times New Roman" w:hAnsi="Times New Roman"/>
        </w:rPr>
        <w:t>7</w:t>
      </w:r>
      <w:r w:rsidR="00DB2028" w:rsidRPr="00DB2028">
        <w:rPr>
          <w:rFonts w:ascii="Times New Roman" w:hAnsi="Times New Roman"/>
        </w:rPr>
        <w:t>%</w:t>
      </w:r>
      <w:r w:rsidR="00C33303">
        <w:rPr>
          <w:rFonts w:ascii="Times New Roman" w:hAnsi="Times New Roman"/>
        </w:rPr>
        <w:t>,</w:t>
      </w:r>
      <w:r w:rsidR="00DB2028" w:rsidRPr="00DB2028">
        <w:rPr>
          <w:rFonts w:ascii="Times New Roman" w:hAnsi="Times New Roman"/>
        </w:rPr>
        <w:t xml:space="preserve"> соответственно</w:t>
      </w:r>
      <w:r w:rsidR="00C008F0">
        <w:rPr>
          <w:rFonts w:ascii="Times New Roman" w:hAnsi="Times New Roman"/>
        </w:rPr>
        <w:t>)</w:t>
      </w:r>
      <w:r w:rsidR="00DB2028" w:rsidRPr="00DB2028">
        <w:rPr>
          <w:rFonts w:ascii="Times New Roman" w:hAnsi="Times New Roman"/>
        </w:rPr>
        <w:t>.</w:t>
      </w:r>
    </w:p>
    <w:p w:rsidR="005C1C1C" w:rsidRPr="000E736D" w:rsidRDefault="005C1C1C" w:rsidP="005C1C1C">
      <w:pPr>
        <w:pStyle w:val="af6"/>
        <w:spacing w:before="0" w:beforeAutospacing="0" w:after="0" w:afterAutospacing="0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>В 2017 году в</w:t>
      </w:r>
      <w:r w:rsidRPr="00F51F61">
        <w:rPr>
          <w:sz w:val="28"/>
          <w:szCs w:val="20"/>
        </w:rPr>
        <w:t xml:space="preserve"> общей численности занятого населения </w:t>
      </w:r>
      <w:r>
        <w:rPr>
          <w:sz w:val="28"/>
          <w:szCs w:val="20"/>
        </w:rPr>
        <w:t xml:space="preserve">Камчатского края </w:t>
      </w:r>
      <w:r w:rsidRPr="00F51F61">
        <w:rPr>
          <w:sz w:val="28"/>
          <w:szCs w:val="20"/>
        </w:rPr>
        <w:t>преобладали лица, имеющие высш</w:t>
      </w:r>
      <w:r>
        <w:rPr>
          <w:sz w:val="28"/>
          <w:szCs w:val="20"/>
        </w:rPr>
        <w:t>ее</w:t>
      </w:r>
      <w:r w:rsidRPr="00F51F61">
        <w:rPr>
          <w:sz w:val="28"/>
          <w:szCs w:val="20"/>
        </w:rPr>
        <w:t xml:space="preserve"> образование (</w:t>
      </w:r>
      <w:r>
        <w:rPr>
          <w:sz w:val="28"/>
          <w:szCs w:val="20"/>
        </w:rPr>
        <w:t>4</w:t>
      </w:r>
      <w:r w:rsidR="008D639E">
        <w:rPr>
          <w:sz w:val="28"/>
          <w:szCs w:val="20"/>
        </w:rPr>
        <w:t>1</w:t>
      </w:r>
      <w:r w:rsidRPr="00F51F61">
        <w:rPr>
          <w:sz w:val="28"/>
          <w:szCs w:val="20"/>
        </w:rPr>
        <w:t xml:space="preserve">%), </w:t>
      </w:r>
      <w:r>
        <w:rPr>
          <w:sz w:val="28"/>
          <w:szCs w:val="20"/>
        </w:rPr>
        <w:t>на втором месте</w:t>
      </w:r>
      <w:r w:rsidRPr="00F51F61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- лица </w:t>
      </w:r>
      <w:r w:rsidRPr="00F51F61">
        <w:rPr>
          <w:sz w:val="28"/>
          <w:szCs w:val="20"/>
        </w:rPr>
        <w:t>с</w:t>
      </w:r>
      <w:r>
        <w:rPr>
          <w:sz w:val="28"/>
          <w:szCs w:val="20"/>
        </w:rPr>
        <w:t>о</w:t>
      </w:r>
      <w:r w:rsidRPr="00F51F61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средним образованием </w:t>
      </w:r>
      <w:r w:rsidRPr="002A4D5F">
        <w:rPr>
          <w:sz w:val="28"/>
          <w:szCs w:val="20"/>
        </w:rPr>
        <w:t>по программе подготовки специалистов среднего звена</w:t>
      </w:r>
      <w:r w:rsidRPr="00F51F61">
        <w:rPr>
          <w:sz w:val="28"/>
          <w:szCs w:val="20"/>
        </w:rPr>
        <w:t xml:space="preserve"> (2</w:t>
      </w:r>
      <w:r>
        <w:rPr>
          <w:sz w:val="28"/>
          <w:szCs w:val="20"/>
        </w:rPr>
        <w:t>3</w:t>
      </w:r>
      <w:r w:rsidRPr="00F51F61">
        <w:rPr>
          <w:sz w:val="28"/>
          <w:szCs w:val="20"/>
        </w:rPr>
        <w:t xml:space="preserve">%), </w:t>
      </w:r>
      <w:r>
        <w:rPr>
          <w:sz w:val="28"/>
          <w:szCs w:val="20"/>
        </w:rPr>
        <w:t xml:space="preserve">на третьем месте – лица, со </w:t>
      </w:r>
      <w:r w:rsidRPr="00F51F61">
        <w:rPr>
          <w:sz w:val="28"/>
          <w:szCs w:val="20"/>
        </w:rPr>
        <w:t>средн</w:t>
      </w:r>
      <w:r>
        <w:rPr>
          <w:sz w:val="28"/>
          <w:szCs w:val="20"/>
        </w:rPr>
        <w:t>им</w:t>
      </w:r>
      <w:r w:rsidRPr="00F51F61">
        <w:rPr>
          <w:sz w:val="28"/>
          <w:szCs w:val="20"/>
        </w:rPr>
        <w:t xml:space="preserve"> общ</w:t>
      </w:r>
      <w:r>
        <w:rPr>
          <w:sz w:val="28"/>
          <w:szCs w:val="20"/>
        </w:rPr>
        <w:t>им</w:t>
      </w:r>
      <w:r w:rsidRPr="00F51F61">
        <w:rPr>
          <w:sz w:val="28"/>
          <w:szCs w:val="20"/>
        </w:rPr>
        <w:t xml:space="preserve"> образование</w:t>
      </w:r>
      <w:r>
        <w:rPr>
          <w:sz w:val="28"/>
          <w:szCs w:val="20"/>
        </w:rPr>
        <w:t>м</w:t>
      </w:r>
      <w:r w:rsidRPr="00F51F61">
        <w:rPr>
          <w:sz w:val="28"/>
          <w:szCs w:val="20"/>
        </w:rPr>
        <w:t xml:space="preserve"> (</w:t>
      </w:r>
      <w:r>
        <w:rPr>
          <w:sz w:val="28"/>
          <w:szCs w:val="20"/>
        </w:rPr>
        <w:t>17</w:t>
      </w:r>
      <w:r w:rsidRPr="00F51F61">
        <w:rPr>
          <w:sz w:val="28"/>
          <w:szCs w:val="20"/>
        </w:rPr>
        <w:t>%).</w:t>
      </w:r>
    </w:p>
    <w:p w:rsidR="005C1C1C" w:rsidRPr="005C1C1C" w:rsidRDefault="005C1C1C" w:rsidP="005C1C1C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5C1C1C">
        <w:rPr>
          <w:rFonts w:ascii="Times New Roman" w:hAnsi="Times New Roman"/>
          <w:szCs w:val="28"/>
        </w:rPr>
        <w:lastRenderedPageBreak/>
        <w:t>Уровень образования занятых женщин края в целом выше, чем у мужчин. В 2017 году высшее образование имели 46% женщин и 3</w:t>
      </w:r>
      <w:r w:rsidR="008D639E">
        <w:rPr>
          <w:rFonts w:ascii="Times New Roman" w:hAnsi="Times New Roman"/>
          <w:szCs w:val="28"/>
        </w:rPr>
        <w:t>6</w:t>
      </w:r>
      <w:r w:rsidRPr="005C1C1C">
        <w:rPr>
          <w:rFonts w:ascii="Times New Roman" w:hAnsi="Times New Roman"/>
          <w:szCs w:val="28"/>
        </w:rPr>
        <w:t>% мужчин.</w:t>
      </w:r>
    </w:p>
    <w:p w:rsidR="005C1C1C" w:rsidRDefault="005C1C1C" w:rsidP="005C1C1C">
      <w:pPr>
        <w:spacing w:line="240" w:lineRule="auto"/>
        <w:ind w:firstLine="72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Средний возраст безработных Камчатского края в 2017 году составил 36 лет, что на </w:t>
      </w:r>
      <w:r w:rsidR="008D639E">
        <w:rPr>
          <w:rFonts w:ascii="Times New Roman" w:hAnsi="Times New Roman"/>
          <w:szCs w:val="28"/>
        </w:rPr>
        <w:t>5</w:t>
      </w:r>
      <w:r>
        <w:rPr>
          <w:rFonts w:ascii="Times New Roman" w:hAnsi="Times New Roman"/>
          <w:szCs w:val="28"/>
        </w:rPr>
        <w:t xml:space="preserve"> </w:t>
      </w:r>
      <w:r w:rsidR="008D639E">
        <w:rPr>
          <w:rFonts w:ascii="Times New Roman" w:hAnsi="Times New Roman"/>
          <w:szCs w:val="28"/>
        </w:rPr>
        <w:t>лет</w:t>
      </w:r>
      <w:r>
        <w:rPr>
          <w:rFonts w:ascii="Times New Roman" w:hAnsi="Times New Roman"/>
          <w:szCs w:val="28"/>
        </w:rPr>
        <w:t xml:space="preserve"> </w:t>
      </w:r>
      <w:r w:rsidR="008D639E">
        <w:rPr>
          <w:rFonts w:ascii="Times New Roman" w:hAnsi="Times New Roman"/>
          <w:szCs w:val="28"/>
        </w:rPr>
        <w:t>моложе</w:t>
      </w:r>
      <w:r>
        <w:rPr>
          <w:rFonts w:ascii="Times New Roman" w:hAnsi="Times New Roman"/>
          <w:szCs w:val="28"/>
        </w:rPr>
        <w:t xml:space="preserve"> по сравнению со средним возрастом занятого насел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 xml:space="preserve">ния. </w:t>
      </w:r>
      <w:r w:rsidR="008D639E">
        <w:rPr>
          <w:rFonts w:ascii="Times New Roman" w:hAnsi="Times New Roman"/>
          <w:szCs w:val="28"/>
        </w:rPr>
        <w:t>Средний возраст б</w:t>
      </w:r>
      <w:r>
        <w:rPr>
          <w:rFonts w:ascii="Times New Roman" w:hAnsi="Times New Roman"/>
          <w:szCs w:val="28"/>
        </w:rPr>
        <w:t>езработны</w:t>
      </w:r>
      <w:r w:rsidR="008D639E">
        <w:rPr>
          <w:rFonts w:ascii="Times New Roman" w:hAnsi="Times New Roman"/>
          <w:szCs w:val="28"/>
        </w:rPr>
        <w:t>х</w:t>
      </w:r>
      <w:r>
        <w:rPr>
          <w:rFonts w:ascii="Times New Roman" w:hAnsi="Times New Roman"/>
          <w:szCs w:val="28"/>
        </w:rPr>
        <w:t xml:space="preserve"> женщин за год </w:t>
      </w:r>
      <w:r w:rsidR="008D639E">
        <w:rPr>
          <w:rFonts w:ascii="Times New Roman" w:hAnsi="Times New Roman"/>
          <w:szCs w:val="28"/>
        </w:rPr>
        <w:t>увеличился</w:t>
      </w:r>
      <w:r>
        <w:rPr>
          <w:rFonts w:ascii="Times New Roman" w:hAnsi="Times New Roman"/>
          <w:szCs w:val="28"/>
        </w:rPr>
        <w:t xml:space="preserve"> на 5 </w:t>
      </w:r>
      <w:r w:rsidR="008D639E">
        <w:rPr>
          <w:rFonts w:ascii="Times New Roman" w:hAnsi="Times New Roman"/>
          <w:szCs w:val="28"/>
        </w:rPr>
        <w:t>лет</w:t>
      </w:r>
      <w:r>
        <w:rPr>
          <w:rFonts w:ascii="Times New Roman" w:hAnsi="Times New Roman"/>
          <w:szCs w:val="28"/>
        </w:rPr>
        <w:t>, а му</w:t>
      </w:r>
      <w:r>
        <w:rPr>
          <w:rFonts w:ascii="Times New Roman" w:hAnsi="Times New Roman"/>
          <w:szCs w:val="28"/>
        </w:rPr>
        <w:t>ж</w:t>
      </w:r>
      <w:r>
        <w:rPr>
          <w:rFonts w:ascii="Times New Roman" w:hAnsi="Times New Roman"/>
          <w:szCs w:val="28"/>
        </w:rPr>
        <w:t xml:space="preserve">чин </w:t>
      </w:r>
      <w:r w:rsidR="008D639E">
        <w:rPr>
          <w:rFonts w:ascii="Times New Roman" w:hAnsi="Times New Roman"/>
          <w:szCs w:val="28"/>
        </w:rPr>
        <w:t>уменьшился</w:t>
      </w:r>
      <w:r>
        <w:rPr>
          <w:rFonts w:ascii="Times New Roman" w:hAnsi="Times New Roman"/>
          <w:szCs w:val="28"/>
        </w:rPr>
        <w:t xml:space="preserve"> на 2 года.</w:t>
      </w:r>
    </w:p>
    <w:p w:rsidR="008F0612" w:rsidRPr="007D30A9" w:rsidRDefault="007A6144" w:rsidP="007D30A9">
      <w:pPr>
        <w:spacing w:line="240" w:lineRule="auto"/>
        <w:ind w:firstLine="720"/>
        <w:rPr>
          <w:rFonts w:ascii="Times New Roman" w:hAnsi="Times New Roman"/>
          <w:sz w:val="10"/>
          <w:szCs w:val="10"/>
        </w:rPr>
      </w:pPr>
      <w:r w:rsidRPr="007F2C4B">
        <w:rPr>
          <w:rFonts w:ascii="Times New Roman" w:hAnsi="Times New Roman"/>
          <w:szCs w:val="28"/>
        </w:rPr>
        <w:t xml:space="preserve">В структуре </w:t>
      </w:r>
      <w:r w:rsidR="00366477" w:rsidRPr="007F2C4B">
        <w:rPr>
          <w:rFonts w:ascii="Times New Roman" w:hAnsi="Times New Roman"/>
          <w:szCs w:val="28"/>
        </w:rPr>
        <w:t>безработных</w:t>
      </w:r>
      <w:r w:rsidR="00042A04" w:rsidRPr="007F2C4B">
        <w:rPr>
          <w:rFonts w:ascii="Times New Roman" w:hAnsi="Times New Roman"/>
          <w:szCs w:val="28"/>
        </w:rPr>
        <w:t xml:space="preserve"> Камчатского</w:t>
      </w:r>
      <w:r w:rsidRPr="007F2C4B">
        <w:rPr>
          <w:rFonts w:ascii="Times New Roman" w:hAnsi="Times New Roman"/>
          <w:szCs w:val="28"/>
        </w:rPr>
        <w:t xml:space="preserve"> края в 2017 году наиболее мног</w:t>
      </w:r>
      <w:r w:rsidRPr="007F2C4B">
        <w:rPr>
          <w:rFonts w:ascii="Times New Roman" w:hAnsi="Times New Roman"/>
          <w:szCs w:val="28"/>
        </w:rPr>
        <w:t>о</w:t>
      </w:r>
      <w:r w:rsidRPr="007F2C4B">
        <w:rPr>
          <w:rFonts w:ascii="Times New Roman" w:hAnsi="Times New Roman"/>
          <w:szCs w:val="28"/>
        </w:rPr>
        <w:t>численная группа</w:t>
      </w:r>
      <w:r w:rsidR="00A07C97" w:rsidRPr="007F2C4B">
        <w:rPr>
          <w:rFonts w:ascii="Times New Roman" w:hAnsi="Times New Roman"/>
          <w:szCs w:val="28"/>
        </w:rPr>
        <w:t xml:space="preserve"> </w:t>
      </w:r>
      <w:r w:rsidRPr="007F2C4B">
        <w:rPr>
          <w:rFonts w:ascii="Times New Roman" w:hAnsi="Times New Roman"/>
          <w:szCs w:val="28"/>
        </w:rPr>
        <w:t xml:space="preserve">– лица в возрасте </w:t>
      </w:r>
      <w:r w:rsidR="00366477" w:rsidRPr="007F2C4B">
        <w:rPr>
          <w:rFonts w:ascii="Times New Roman" w:hAnsi="Times New Roman"/>
          <w:szCs w:val="28"/>
        </w:rPr>
        <w:t>20</w:t>
      </w:r>
      <w:r w:rsidRPr="007F2C4B">
        <w:rPr>
          <w:rFonts w:ascii="Times New Roman" w:hAnsi="Times New Roman"/>
          <w:szCs w:val="28"/>
        </w:rPr>
        <w:t>-</w:t>
      </w:r>
      <w:r w:rsidR="00366477" w:rsidRPr="007F2C4B">
        <w:rPr>
          <w:rFonts w:ascii="Times New Roman" w:hAnsi="Times New Roman"/>
          <w:szCs w:val="28"/>
        </w:rPr>
        <w:t>2</w:t>
      </w:r>
      <w:r w:rsidRPr="007F2C4B">
        <w:rPr>
          <w:rFonts w:ascii="Times New Roman" w:hAnsi="Times New Roman"/>
          <w:szCs w:val="28"/>
        </w:rPr>
        <w:t xml:space="preserve">9 лет, на </w:t>
      </w:r>
      <w:r w:rsidR="00B514BF">
        <w:rPr>
          <w:rFonts w:ascii="Times New Roman" w:hAnsi="Times New Roman"/>
          <w:szCs w:val="28"/>
        </w:rPr>
        <w:t xml:space="preserve">ее </w:t>
      </w:r>
      <w:r w:rsidR="0008610E" w:rsidRPr="007F2C4B">
        <w:rPr>
          <w:rFonts w:ascii="Times New Roman" w:hAnsi="Times New Roman"/>
          <w:szCs w:val="28"/>
        </w:rPr>
        <w:t>долю</w:t>
      </w:r>
      <w:r w:rsidRPr="007F2C4B">
        <w:rPr>
          <w:rFonts w:ascii="Times New Roman" w:hAnsi="Times New Roman"/>
          <w:szCs w:val="28"/>
        </w:rPr>
        <w:t xml:space="preserve"> приходил</w:t>
      </w:r>
      <w:r w:rsidR="00A07C97" w:rsidRPr="007F2C4B">
        <w:rPr>
          <w:rFonts w:ascii="Times New Roman" w:hAnsi="Times New Roman"/>
          <w:szCs w:val="28"/>
        </w:rPr>
        <w:t>а</w:t>
      </w:r>
      <w:r w:rsidRPr="007F2C4B">
        <w:rPr>
          <w:rFonts w:ascii="Times New Roman" w:hAnsi="Times New Roman"/>
          <w:szCs w:val="28"/>
        </w:rPr>
        <w:t xml:space="preserve">сь </w:t>
      </w:r>
      <w:r w:rsidR="00042A04" w:rsidRPr="007F2C4B">
        <w:rPr>
          <w:rFonts w:ascii="Times New Roman" w:hAnsi="Times New Roman"/>
          <w:szCs w:val="28"/>
        </w:rPr>
        <w:t>треть</w:t>
      </w:r>
      <w:r w:rsidRPr="007F2C4B">
        <w:rPr>
          <w:rFonts w:ascii="Times New Roman" w:hAnsi="Times New Roman"/>
          <w:szCs w:val="28"/>
        </w:rPr>
        <w:t xml:space="preserve"> общей численности </w:t>
      </w:r>
      <w:r w:rsidR="00366477" w:rsidRPr="007F2C4B">
        <w:rPr>
          <w:rFonts w:ascii="Times New Roman" w:hAnsi="Times New Roman"/>
          <w:szCs w:val="28"/>
        </w:rPr>
        <w:t>безработных</w:t>
      </w:r>
      <w:r w:rsidRPr="007A6144">
        <w:rPr>
          <w:rFonts w:ascii="Times New Roman" w:hAnsi="Times New Roman"/>
          <w:szCs w:val="28"/>
        </w:rPr>
        <w:t xml:space="preserve">. </w:t>
      </w:r>
      <w:r w:rsidR="007E0DAE">
        <w:rPr>
          <w:rFonts w:ascii="Times New Roman" w:hAnsi="Times New Roman"/>
          <w:szCs w:val="28"/>
        </w:rPr>
        <w:t>Одновременно следует отметить увеличение</w:t>
      </w:r>
      <w:r w:rsidR="007E0DAE" w:rsidRPr="007A6144">
        <w:rPr>
          <w:rFonts w:ascii="Times New Roman" w:hAnsi="Times New Roman"/>
          <w:szCs w:val="28"/>
        </w:rPr>
        <w:t xml:space="preserve"> на </w:t>
      </w:r>
      <w:r w:rsidR="007E0DAE">
        <w:rPr>
          <w:rFonts w:ascii="Times New Roman" w:hAnsi="Times New Roman"/>
          <w:szCs w:val="28"/>
        </w:rPr>
        <w:t>4</w:t>
      </w:r>
      <w:r w:rsidR="007E0DAE" w:rsidRPr="007A6144">
        <w:rPr>
          <w:rFonts w:ascii="Times New Roman" w:hAnsi="Times New Roman"/>
          <w:szCs w:val="28"/>
        </w:rPr>
        <w:t>,</w:t>
      </w:r>
      <w:r w:rsidR="007E0DAE">
        <w:rPr>
          <w:rFonts w:ascii="Times New Roman" w:hAnsi="Times New Roman"/>
          <w:szCs w:val="28"/>
        </w:rPr>
        <w:t>7</w:t>
      </w:r>
      <w:r w:rsidR="007E0DAE" w:rsidRPr="007A6144">
        <w:rPr>
          <w:rFonts w:ascii="Times New Roman" w:hAnsi="Times New Roman"/>
          <w:szCs w:val="28"/>
        </w:rPr>
        <w:t xml:space="preserve"> </w:t>
      </w:r>
      <w:r w:rsidR="007E0DAE">
        <w:rPr>
          <w:rFonts w:ascii="Times New Roman" w:hAnsi="Times New Roman"/>
          <w:szCs w:val="28"/>
        </w:rPr>
        <w:t>процентного пункта ч</w:t>
      </w:r>
      <w:r w:rsidR="00A07C97" w:rsidRPr="007A6144">
        <w:rPr>
          <w:rFonts w:ascii="Times New Roman" w:hAnsi="Times New Roman"/>
          <w:szCs w:val="28"/>
        </w:rPr>
        <w:t>исл</w:t>
      </w:r>
      <w:r w:rsidR="007E0DAE">
        <w:rPr>
          <w:rFonts w:ascii="Times New Roman" w:hAnsi="Times New Roman"/>
          <w:szCs w:val="28"/>
        </w:rPr>
        <w:t>а</w:t>
      </w:r>
      <w:r w:rsidR="00A07C97" w:rsidRPr="007A6144">
        <w:rPr>
          <w:rFonts w:ascii="Times New Roman" w:hAnsi="Times New Roman"/>
          <w:szCs w:val="28"/>
        </w:rPr>
        <w:t xml:space="preserve"> </w:t>
      </w:r>
      <w:r w:rsidR="00A07C97">
        <w:rPr>
          <w:rFonts w:ascii="Times New Roman" w:hAnsi="Times New Roman"/>
          <w:szCs w:val="28"/>
        </w:rPr>
        <w:t>безработных</w:t>
      </w:r>
      <w:r w:rsidR="00A07C97" w:rsidRPr="007A6144">
        <w:rPr>
          <w:rFonts w:ascii="Times New Roman" w:hAnsi="Times New Roman"/>
          <w:szCs w:val="28"/>
        </w:rPr>
        <w:t xml:space="preserve"> в возрасте </w:t>
      </w:r>
      <w:r w:rsidR="007E0DAE">
        <w:rPr>
          <w:rFonts w:ascii="Times New Roman" w:hAnsi="Times New Roman"/>
          <w:szCs w:val="28"/>
        </w:rPr>
        <w:t xml:space="preserve">от </w:t>
      </w:r>
      <w:r w:rsidR="00A07C97" w:rsidRPr="007A6144">
        <w:rPr>
          <w:rFonts w:ascii="Times New Roman" w:hAnsi="Times New Roman"/>
          <w:szCs w:val="28"/>
        </w:rPr>
        <w:t>40</w:t>
      </w:r>
      <w:r w:rsidR="007E0DAE">
        <w:rPr>
          <w:rFonts w:ascii="Times New Roman" w:hAnsi="Times New Roman"/>
          <w:szCs w:val="28"/>
        </w:rPr>
        <w:t xml:space="preserve"> до</w:t>
      </w:r>
      <w:r w:rsidR="00A07C97" w:rsidRPr="007A6144">
        <w:rPr>
          <w:rFonts w:ascii="Times New Roman" w:hAnsi="Times New Roman"/>
          <w:szCs w:val="28"/>
        </w:rPr>
        <w:t xml:space="preserve"> 4</w:t>
      </w:r>
      <w:r w:rsidR="00A07C97">
        <w:rPr>
          <w:rFonts w:ascii="Times New Roman" w:hAnsi="Times New Roman"/>
          <w:szCs w:val="28"/>
        </w:rPr>
        <w:t>9</w:t>
      </w:r>
      <w:r w:rsidR="00A07C97" w:rsidRPr="007A6144">
        <w:rPr>
          <w:rFonts w:ascii="Times New Roman" w:hAnsi="Times New Roman"/>
          <w:szCs w:val="28"/>
        </w:rPr>
        <w:t xml:space="preserve"> </w:t>
      </w:r>
      <w:r w:rsidR="00A07C97">
        <w:rPr>
          <w:rFonts w:ascii="Times New Roman" w:hAnsi="Times New Roman"/>
          <w:szCs w:val="28"/>
        </w:rPr>
        <w:t>лет</w:t>
      </w:r>
      <w:r w:rsidR="007E0DAE">
        <w:rPr>
          <w:rFonts w:ascii="Times New Roman" w:hAnsi="Times New Roman"/>
          <w:szCs w:val="28"/>
        </w:rPr>
        <w:t>.</w:t>
      </w:r>
      <w:r w:rsidR="00A07C97" w:rsidRPr="007A6144">
        <w:rPr>
          <w:rFonts w:ascii="Times New Roman" w:hAnsi="Times New Roman"/>
          <w:szCs w:val="28"/>
        </w:rPr>
        <w:t xml:space="preserve"> </w:t>
      </w:r>
    </w:p>
    <w:p w:rsidR="008D639E" w:rsidRDefault="008D639E" w:rsidP="008D639E">
      <w:pPr>
        <w:spacing w:before="20" w:after="20" w:line="240" w:lineRule="auto"/>
        <w:ind w:firstLine="72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Лицам, имеющим среднее общее образование, трудоустроиться сложнее, чем лицам, имеющим высшее образование</w:t>
      </w:r>
      <w:r w:rsidR="004A3C2E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 xml:space="preserve"> </w:t>
      </w:r>
      <w:r w:rsidR="004A3C2E">
        <w:rPr>
          <w:rFonts w:ascii="Times New Roman" w:hAnsi="Times New Roman"/>
          <w:szCs w:val="28"/>
        </w:rPr>
        <w:t>В 2017 году более трети всех безр</w:t>
      </w:r>
      <w:r w:rsidR="004A3C2E">
        <w:rPr>
          <w:rFonts w:ascii="Times New Roman" w:hAnsi="Times New Roman"/>
          <w:szCs w:val="28"/>
        </w:rPr>
        <w:t>а</w:t>
      </w:r>
      <w:r w:rsidR="004A3C2E">
        <w:rPr>
          <w:rFonts w:ascii="Times New Roman" w:hAnsi="Times New Roman"/>
          <w:szCs w:val="28"/>
        </w:rPr>
        <w:t>ботных имели среднее общее образование</w:t>
      </w:r>
      <w:r>
        <w:rPr>
          <w:rFonts w:ascii="Times New Roman" w:hAnsi="Times New Roman"/>
          <w:szCs w:val="28"/>
        </w:rPr>
        <w:t xml:space="preserve">, их доля </w:t>
      </w:r>
      <w:r w:rsidR="004A3C2E">
        <w:rPr>
          <w:rFonts w:ascii="Times New Roman" w:hAnsi="Times New Roman"/>
          <w:szCs w:val="28"/>
        </w:rPr>
        <w:t xml:space="preserve">увеличилась почти </w:t>
      </w:r>
      <w:r>
        <w:rPr>
          <w:rFonts w:ascii="Times New Roman" w:hAnsi="Times New Roman"/>
          <w:szCs w:val="28"/>
        </w:rPr>
        <w:t xml:space="preserve">на </w:t>
      </w:r>
      <w:r w:rsidR="004A3C2E">
        <w:rPr>
          <w:rFonts w:ascii="Times New Roman" w:hAnsi="Times New Roman"/>
          <w:szCs w:val="28"/>
        </w:rPr>
        <w:t>10</w:t>
      </w:r>
      <w:r>
        <w:rPr>
          <w:rFonts w:ascii="Times New Roman" w:hAnsi="Times New Roman"/>
          <w:szCs w:val="28"/>
        </w:rPr>
        <w:t xml:space="preserve"> процентн</w:t>
      </w:r>
      <w:r w:rsidR="004A3C2E">
        <w:rPr>
          <w:rFonts w:ascii="Times New Roman" w:hAnsi="Times New Roman"/>
          <w:szCs w:val="28"/>
        </w:rPr>
        <w:t>ых</w:t>
      </w:r>
      <w:r>
        <w:rPr>
          <w:rFonts w:ascii="Times New Roman" w:hAnsi="Times New Roman"/>
          <w:szCs w:val="28"/>
        </w:rPr>
        <w:t xml:space="preserve"> пункт</w:t>
      </w:r>
      <w:r w:rsidR="004A3C2E">
        <w:rPr>
          <w:rFonts w:ascii="Times New Roman" w:hAnsi="Times New Roman"/>
          <w:szCs w:val="28"/>
        </w:rPr>
        <w:t>ов</w:t>
      </w:r>
      <w:r>
        <w:rPr>
          <w:rFonts w:ascii="Times New Roman" w:hAnsi="Times New Roman"/>
          <w:szCs w:val="28"/>
        </w:rPr>
        <w:t xml:space="preserve">. </w:t>
      </w:r>
    </w:p>
    <w:p w:rsidR="00085E97" w:rsidRDefault="004A3C2E" w:rsidP="00085E97">
      <w:pPr>
        <w:spacing w:before="20" w:after="20" w:line="240" w:lineRule="auto"/>
        <w:ind w:firstLine="72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Более востребованы на рынке труда лица,</w:t>
      </w:r>
      <w:r w:rsidRPr="000519B7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имеющие высшее образование.</w:t>
      </w:r>
      <w:r w:rsidR="000519B7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И</w:t>
      </w:r>
      <w:r w:rsidR="000519B7">
        <w:rPr>
          <w:rFonts w:ascii="Times New Roman" w:hAnsi="Times New Roman"/>
          <w:szCs w:val="28"/>
        </w:rPr>
        <w:t xml:space="preserve">х доля </w:t>
      </w:r>
      <w:r w:rsidR="00177C00">
        <w:rPr>
          <w:rFonts w:ascii="Times New Roman" w:hAnsi="Times New Roman"/>
          <w:szCs w:val="28"/>
        </w:rPr>
        <w:t xml:space="preserve">среди безработных </w:t>
      </w:r>
      <w:r w:rsidR="000519B7">
        <w:rPr>
          <w:rFonts w:ascii="Times New Roman" w:hAnsi="Times New Roman"/>
          <w:szCs w:val="28"/>
        </w:rPr>
        <w:t xml:space="preserve">снизилась на </w:t>
      </w:r>
      <w:r>
        <w:rPr>
          <w:rFonts w:ascii="Times New Roman" w:hAnsi="Times New Roman"/>
          <w:szCs w:val="28"/>
        </w:rPr>
        <w:t>8</w:t>
      </w:r>
      <w:r w:rsidR="000519B7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процентных</w:t>
      </w:r>
      <w:r w:rsidR="000519B7">
        <w:rPr>
          <w:rFonts w:ascii="Times New Roman" w:hAnsi="Times New Roman"/>
          <w:szCs w:val="28"/>
        </w:rPr>
        <w:t xml:space="preserve"> пункт</w:t>
      </w:r>
      <w:r>
        <w:rPr>
          <w:rFonts w:ascii="Times New Roman" w:hAnsi="Times New Roman"/>
          <w:szCs w:val="28"/>
        </w:rPr>
        <w:t>ов</w:t>
      </w:r>
      <w:r w:rsidR="002034BD">
        <w:rPr>
          <w:rFonts w:ascii="Times New Roman" w:hAnsi="Times New Roman"/>
          <w:szCs w:val="28"/>
        </w:rPr>
        <w:t>.</w:t>
      </w:r>
      <w:r w:rsidR="00746FA8">
        <w:rPr>
          <w:rFonts w:ascii="Times New Roman" w:hAnsi="Times New Roman"/>
          <w:szCs w:val="28"/>
        </w:rPr>
        <w:t xml:space="preserve"> </w:t>
      </w:r>
    </w:p>
    <w:p w:rsidR="008C6C22" w:rsidRDefault="0042583A" w:rsidP="009B6B59">
      <w:pPr>
        <w:spacing w:before="20" w:after="20" w:line="240" w:lineRule="auto"/>
        <w:ind w:firstLine="72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Почти половина</w:t>
      </w:r>
      <w:r w:rsidR="00EE2809" w:rsidRPr="00EE2809">
        <w:rPr>
          <w:rFonts w:ascii="Times New Roman" w:hAnsi="Times New Roman"/>
          <w:szCs w:val="28"/>
        </w:rPr>
        <w:t xml:space="preserve"> безработных в возрасте 20-29 лет имею</w:t>
      </w:r>
      <w:r>
        <w:rPr>
          <w:rFonts w:ascii="Times New Roman" w:hAnsi="Times New Roman"/>
          <w:szCs w:val="28"/>
        </w:rPr>
        <w:t>т</w:t>
      </w:r>
      <w:r w:rsidR="00EE2809" w:rsidRPr="00EE2809">
        <w:rPr>
          <w:rFonts w:ascii="Times New Roman" w:hAnsi="Times New Roman"/>
          <w:szCs w:val="28"/>
        </w:rPr>
        <w:t xml:space="preserve"> среднее общее образование </w:t>
      </w:r>
      <w:r>
        <w:rPr>
          <w:rFonts w:ascii="Times New Roman" w:hAnsi="Times New Roman"/>
          <w:szCs w:val="28"/>
        </w:rPr>
        <w:t>(</w:t>
      </w:r>
      <w:r w:rsidR="00EE2809" w:rsidRPr="00EE2809">
        <w:rPr>
          <w:rFonts w:ascii="Times New Roman" w:hAnsi="Times New Roman"/>
          <w:szCs w:val="28"/>
        </w:rPr>
        <w:t>45%</w:t>
      </w:r>
      <w:r>
        <w:rPr>
          <w:rFonts w:ascii="Times New Roman" w:hAnsi="Times New Roman"/>
          <w:szCs w:val="28"/>
        </w:rPr>
        <w:t xml:space="preserve"> </w:t>
      </w:r>
      <w:r w:rsidR="00231EAB">
        <w:rPr>
          <w:rFonts w:ascii="Times New Roman" w:hAnsi="Times New Roman"/>
          <w:szCs w:val="28"/>
        </w:rPr>
        <w:t xml:space="preserve">от </w:t>
      </w:r>
      <w:r>
        <w:rPr>
          <w:rFonts w:ascii="Times New Roman" w:hAnsi="Times New Roman"/>
          <w:szCs w:val="28"/>
        </w:rPr>
        <w:t>всех безработных)</w:t>
      </w:r>
      <w:r w:rsidR="00EE2809" w:rsidRPr="00EE2809">
        <w:rPr>
          <w:rFonts w:ascii="Times New Roman" w:hAnsi="Times New Roman"/>
          <w:szCs w:val="28"/>
        </w:rPr>
        <w:t xml:space="preserve">, </w:t>
      </w:r>
      <w:r w:rsidR="004814B3">
        <w:rPr>
          <w:rFonts w:ascii="Times New Roman" w:hAnsi="Times New Roman"/>
          <w:szCs w:val="28"/>
        </w:rPr>
        <w:t xml:space="preserve">в возрасте </w:t>
      </w:r>
      <w:r w:rsidR="00EE2809" w:rsidRPr="008C6C22">
        <w:rPr>
          <w:rFonts w:ascii="Times New Roman" w:hAnsi="Times New Roman"/>
          <w:szCs w:val="28"/>
        </w:rPr>
        <w:t>30-3</w:t>
      </w:r>
      <w:r w:rsidR="008C6C22" w:rsidRPr="008C6C22">
        <w:rPr>
          <w:rFonts w:ascii="Times New Roman" w:hAnsi="Times New Roman"/>
          <w:szCs w:val="28"/>
        </w:rPr>
        <w:t>9</w:t>
      </w:r>
      <w:r w:rsidR="00EE2809" w:rsidRPr="008C6C22">
        <w:rPr>
          <w:rFonts w:ascii="Times New Roman" w:hAnsi="Times New Roman"/>
          <w:szCs w:val="28"/>
        </w:rPr>
        <w:t xml:space="preserve"> </w:t>
      </w:r>
      <w:r w:rsidR="008C6C22" w:rsidRPr="008C6C22">
        <w:rPr>
          <w:rFonts w:ascii="Times New Roman" w:hAnsi="Times New Roman"/>
          <w:szCs w:val="28"/>
        </w:rPr>
        <w:t>лет</w:t>
      </w:r>
      <w:r w:rsidR="00EE2809" w:rsidRPr="008C6C22">
        <w:rPr>
          <w:rFonts w:ascii="Times New Roman" w:hAnsi="Times New Roman"/>
          <w:szCs w:val="28"/>
        </w:rPr>
        <w:t xml:space="preserve"> </w:t>
      </w:r>
      <w:r w:rsidR="004814B3">
        <w:rPr>
          <w:rFonts w:ascii="Times New Roman" w:hAnsi="Times New Roman"/>
          <w:szCs w:val="28"/>
        </w:rPr>
        <w:t xml:space="preserve">и 40-49 лет </w:t>
      </w:r>
      <w:r w:rsidR="00EE2809" w:rsidRPr="008C6C22">
        <w:rPr>
          <w:rFonts w:ascii="Times New Roman" w:hAnsi="Times New Roman"/>
          <w:szCs w:val="28"/>
        </w:rPr>
        <w:t>– среднее</w:t>
      </w:r>
      <w:r w:rsidR="008C6C22">
        <w:rPr>
          <w:rFonts w:ascii="Times New Roman" w:hAnsi="Times New Roman"/>
          <w:szCs w:val="28"/>
        </w:rPr>
        <w:t xml:space="preserve"> образование</w:t>
      </w:r>
      <w:r w:rsidR="00EE2809" w:rsidRPr="008C6C22">
        <w:rPr>
          <w:rFonts w:ascii="Times New Roman" w:hAnsi="Times New Roman"/>
          <w:szCs w:val="28"/>
        </w:rPr>
        <w:t xml:space="preserve"> </w:t>
      </w:r>
      <w:r w:rsidR="008C6C22" w:rsidRPr="008C6C22">
        <w:rPr>
          <w:rFonts w:ascii="Times New Roman" w:hAnsi="Times New Roman"/>
          <w:szCs w:val="28"/>
        </w:rPr>
        <w:t xml:space="preserve">по программе подготовки квалифицированных рабочих </w:t>
      </w:r>
      <w:r>
        <w:rPr>
          <w:rFonts w:ascii="Times New Roman" w:hAnsi="Times New Roman"/>
          <w:szCs w:val="28"/>
        </w:rPr>
        <w:t>(</w:t>
      </w:r>
      <w:r w:rsidR="008C6C22" w:rsidRPr="008C6C22">
        <w:rPr>
          <w:rFonts w:ascii="Times New Roman" w:hAnsi="Times New Roman"/>
          <w:szCs w:val="28"/>
        </w:rPr>
        <w:t>29%</w:t>
      </w:r>
      <w:r w:rsidR="004A3C2E">
        <w:rPr>
          <w:rFonts w:ascii="Times New Roman" w:hAnsi="Times New Roman"/>
          <w:szCs w:val="28"/>
        </w:rPr>
        <w:t xml:space="preserve"> и 33</w:t>
      </w:r>
      <w:r w:rsidR="004814B3">
        <w:rPr>
          <w:rFonts w:ascii="Times New Roman" w:hAnsi="Times New Roman"/>
          <w:szCs w:val="28"/>
        </w:rPr>
        <w:t>%</w:t>
      </w:r>
      <w:r>
        <w:rPr>
          <w:rFonts w:ascii="Times New Roman" w:hAnsi="Times New Roman"/>
          <w:szCs w:val="28"/>
        </w:rPr>
        <w:t>,</w:t>
      </w:r>
      <w:r w:rsidR="004814B3">
        <w:rPr>
          <w:rFonts w:ascii="Times New Roman" w:hAnsi="Times New Roman"/>
          <w:szCs w:val="28"/>
        </w:rPr>
        <w:t xml:space="preserve"> соответственно</w:t>
      </w:r>
      <w:r>
        <w:rPr>
          <w:rFonts w:ascii="Times New Roman" w:hAnsi="Times New Roman"/>
          <w:szCs w:val="28"/>
        </w:rPr>
        <w:t>)</w:t>
      </w:r>
      <w:r w:rsidR="00EE2809" w:rsidRPr="008C6C22">
        <w:rPr>
          <w:rFonts w:ascii="Times New Roman" w:hAnsi="Times New Roman"/>
          <w:szCs w:val="28"/>
        </w:rPr>
        <w:t>.</w:t>
      </w:r>
      <w:r w:rsidR="008C6C22">
        <w:rPr>
          <w:rFonts w:ascii="Times New Roman" w:hAnsi="Times New Roman"/>
          <w:szCs w:val="28"/>
        </w:rPr>
        <w:t xml:space="preserve"> </w:t>
      </w:r>
      <w:r w:rsidR="004814B3">
        <w:rPr>
          <w:rFonts w:ascii="Times New Roman" w:hAnsi="Times New Roman"/>
          <w:szCs w:val="28"/>
        </w:rPr>
        <w:t>В</w:t>
      </w:r>
      <w:r w:rsidR="008C6C22">
        <w:rPr>
          <w:rFonts w:ascii="Times New Roman" w:hAnsi="Times New Roman"/>
          <w:szCs w:val="28"/>
        </w:rPr>
        <w:t xml:space="preserve"> возрасте 50-59 </w:t>
      </w:r>
      <w:r>
        <w:rPr>
          <w:rFonts w:ascii="Times New Roman" w:hAnsi="Times New Roman"/>
          <w:szCs w:val="28"/>
        </w:rPr>
        <w:t xml:space="preserve">треть </w:t>
      </w:r>
      <w:r w:rsidR="004814B3">
        <w:rPr>
          <w:rFonts w:ascii="Times New Roman" w:hAnsi="Times New Roman"/>
          <w:szCs w:val="28"/>
        </w:rPr>
        <w:t xml:space="preserve">безработных </w:t>
      </w:r>
      <w:r w:rsidR="008C6C22">
        <w:rPr>
          <w:rFonts w:ascii="Times New Roman" w:hAnsi="Times New Roman"/>
          <w:szCs w:val="28"/>
        </w:rPr>
        <w:t>имели вы</w:t>
      </w:r>
      <w:r w:rsidR="008C6C22">
        <w:rPr>
          <w:rFonts w:ascii="Times New Roman" w:hAnsi="Times New Roman"/>
          <w:szCs w:val="28"/>
        </w:rPr>
        <w:t>с</w:t>
      </w:r>
      <w:r w:rsidR="008C6C22">
        <w:rPr>
          <w:rFonts w:ascii="Times New Roman" w:hAnsi="Times New Roman"/>
          <w:szCs w:val="28"/>
        </w:rPr>
        <w:t>шее обр</w:t>
      </w:r>
      <w:r w:rsidR="008C6C22">
        <w:rPr>
          <w:rFonts w:ascii="Times New Roman" w:hAnsi="Times New Roman"/>
          <w:szCs w:val="28"/>
        </w:rPr>
        <w:t>а</w:t>
      </w:r>
      <w:r w:rsidR="008C6C22">
        <w:rPr>
          <w:rFonts w:ascii="Times New Roman" w:hAnsi="Times New Roman"/>
          <w:szCs w:val="28"/>
        </w:rPr>
        <w:t>зование.</w:t>
      </w:r>
    </w:p>
    <w:p w:rsidR="00006362" w:rsidRDefault="00322579" w:rsidP="009770F4">
      <w:pPr>
        <w:spacing w:line="240" w:lineRule="auto"/>
        <w:ind w:firstLine="72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Среднее время </w:t>
      </w:r>
      <w:r w:rsidR="00006362">
        <w:rPr>
          <w:rFonts w:ascii="Times New Roman" w:hAnsi="Times New Roman"/>
          <w:szCs w:val="28"/>
        </w:rPr>
        <w:t>поиска работы безработными в Камчатском крае за год увеличилось на 1,3 месяца и составило в 2017 году 7,6 месяца. Ж</w:t>
      </w:r>
      <w:r w:rsidR="00006362" w:rsidRPr="00006362">
        <w:rPr>
          <w:rFonts w:ascii="Times New Roman" w:hAnsi="Times New Roman"/>
          <w:szCs w:val="28"/>
        </w:rPr>
        <w:t>енщины тр</w:t>
      </w:r>
      <w:r w:rsidR="00006362" w:rsidRPr="00006362">
        <w:rPr>
          <w:rFonts w:ascii="Times New Roman" w:hAnsi="Times New Roman"/>
          <w:szCs w:val="28"/>
        </w:rPr>
        <w:t>а</w:t>
      </w:r>
      <w:r w:rsidR="00006362" w:rsidRPr="00006362">
        <w:rPr>
          <w:rFonts w:ascii="Times New Roman" w:hAnsi="Times New Roman"/>
          <w:szCs w:val="28"/>
        </w:rPr>
        <w:t>тили на поиски работы больше времени, чем мужчины, практически во всех возрастных группах</w:t>
      </w:r>
      <w:r w:rsidR="00006362">
        <w:rPr>
          <w:rFonts w:ascii="Times New Roman" w:hAnsi="Times New Roman"/>
          <w:szCs w:val="28"/>
        </w:rPr>
        <w:t>.</w:t>
      </w:r>
      <w:r w:rsidR="00006362" w:rsidRPr="00006362">
        <w:rPr>
          <w:rFonts w:ascii="Open Sans" w:hAnsi="Open Sans"/>
          <w:color w:val="333333"/>
          <w:sz w:val="21"/>
          <w:szCs w:val="21"/>
          <w:shd w:val="clear" w:color="auto" w:fill="FFFFFF"/>
        </w:rPr>
        <w:t xml:space="preserve"> </w:t>
      </w:r>
      <w:r w:rsidR="00006362" w:rsidRPr="00006362">
        <w:rPr>
          <w:rFonts w:ascii="Times New Roman" w:hAnsi="Times New Roman"/>
          <w:szCs w:val="28"/>
        </w:rPr>
        <w:t>Исключение составили женщины в возрасте от 4</w:t>
      </w:r>
      <w:r w:rsidR="00A0123D">
        <w:rPr>
          <w:rFonts w:ascii="Times New Roman" w:hAnsi="Times New Roman"/>
          <w:szCs w:val="28"/>
        </w:rPr>
        <w:t>5</w:t>
      </w:r>
      <w:r w:rsidR="00006362" w:rsidRPr="00006362">
        <w:rPr>
          <w:rFonts w:ascii="Times New Roman" w:hAnsi="Times New Roman"/>
          <w:szCs w:val="28"/>
        </w:rPr>
        <w:t xml:space="preserve"> до 4</w:t>
      </w:r>
      <w:r w:rsidR="00A0123D">
        <w:rPr>
          <w:rFonts w:ascii="Times New Roman" w:hAnsi="Times New Roman"/>
          <w:szCs w:val="28"/>
        </w:rPr>
        <w:t>9</w:t>
      </w:r>
      <w:r w:rsidR="00006362" w:rsidRPr="00006362">
        <w:rPr>
          <w:rFonts w:ascii="Times New Roman" w:hAnsi="Times New Roman"/>
          <w:szCs w:val="28"/>
        </w:rPr>
        <w:t xml:space="preserve"> лет</w:t>
      </w:r>
      <w:r w:rsidR="001216F3">
        <w:rPr>
          <w:rFonts w:ascii="Times New Roman" w:hAnsi="Times New Roman"/>
          <w:szCs w:val="28"/>
        </w:rPr>
        <w:t>, так как д</w:t>
      </w:r>
      <w:r w:rsidR="00006362" w:rsidRPr="00006362">
        <w:rPr>
          <w:rFonts w:ascii="Times New Roman" w:hAnsi="Times New Roman"/>
          <w:szCs w:val="28"/>
        </w:rPr>
        <w:t>анная категория уже обладает значительным опытом работы.</w:t>
      </w:r>
    </w:p>
    <w:p w:rsidR="00F02CF8" w:rsidRDefault="0098236E" w:rsidP="00F02CF8">
      <w:pPr>
        <w:tabs>
          <w:tab w:val="left" w:pos="3931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Существует</w:t>
      </w:r>
      <w:r w:rsidR="00F02CF8" w:rsidRPr="005F2D58">
        <w:rPr>
          <w:rFonts w:ascii="Times New Roman" w:hAnsi="Times New Roman"/>
        </w:rPr>
        <w:t xml:space="preserve"> особ</w:t>
      </w:r>
      <w:r>
        <w:rPr>
          <w:rFonts w:ascii="Times New Roman" w:hAnsi="Times New Roman"/>
        </w:rPr>
        <w:t>ая</w:t>
      </w:r>
      <w:r w:rsidR="00F02CF8" w:rsidRPr="005F2D58">
        <w:rPr>
          <w:rFonts w:ascii="Times New Roman" w:hAnsi="Times New Roman"/>
        </w:rPr>
        <w:t xml:space="preserve"> категори</w:t>
      </w:r>
      <w:r>
        <w:rPr>
          <w:rFonts w:ascii="Times New Roman" w:hAnsi="Times New Roman"/>
        </w:rPr>
        <w:t>я</w:t>
      </w:r>
      <w:r w:rsidR="00F02CF8">
        <w:rPr>
          <w:rFonts w:ascii="Times New Roman" w:hAnsi="Times New Roman"/>
        </w:rPr>
        <w:t xml:space="preserve"> </w:t>
      </w:r>
      <w:r w:rsidR="00F02CF8" w:rsidRPr="005F2D58">
        <w:rPr>
          <w:rFonts w:ascii="Times New Roman" w:hAnsi="Times New Roman"/>
        </w:rPr>
        <w:t xml:space="preserve">лиц, </w:t>
      </w:r>
      <w:r w:rsidR="00F02CF8" w:rsidRPr="005307DB">
        <w:rPr>
          <w:rFonts w:ascii="Times New Roman" w:hAnsi="Times New Roman"/>
        </w:rPr>
        <w:t>не входящи</w:t>
      </w:r>
      <w:r>
        <w:rPr>
          <w:rFonts w:ascii="Times New Roman" w:hAnsi="Times New Roman"/>
        </w:rPr>
        <w:t>х</w:t>
      </w:r>
      <w:r w:rsidR="00F02CF8" w:rsidRPr="005307DB">
        <w:rPr>
          <w:rFonts w:ascii="Times New Roman" w:hAnsi="Times New Roman"/>
        </w:rPr>
        <w:t xml:space="preserve"> в состав рабочей силы. К ним относятся те, кто не имеет работы,</w:t>
      </w:r>
      <w:r w:rsidR="00F02CF8" w:rsidRPr="005F2D5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 у которых</w:t>
      </w:r>
      <w:r w:rsidR="00F02CF8" w:rsidRPr="005F2D58">
        <w:rPr>
          <w:rFonts w:ascii="Times New Roman" w:hAnsi="Times New Roman"/>
        </w:rPr>
        <w:t xml:space="preserve"> отсутствует ориентация поиска работы на рынке труда. </w:t>
      </w:r>
      <w:r w:rsidR="00D273D7">
        <w:rPr>
          <w:rFonts w:ascii="Times New Roman" w:hAnsi="Times New Roman"/>
        </w:rPr>
        <w:t xml:space="preserve">Также из этой </w:t>
      </w:r>
      <w:r w:rsidR="00D273D7" w:rsidRPr="005F2D58">
        <w:rPr>
          <w:rFonts w:ascii="Times New Roman" w:hAnsi="Times New Roman"/>
        </w:rPr>
        <w:t>категории</w:t>
      </w:r>
      <w:r w:rsidR="00D273D7">
        <w:rPr>
          <w:rFonts w:ascii="Times New Roman" w:hAnsi="Times New Roman"/>
        </w:rPr>
        <w:t xml:space="preserve"> выделяют</w:t>
      </w:r>
      <w:r w:rsidR="00F02CF8" w:rsidRPr="005F2D58">
        <w:rPr>
          <w:rFonts w:ascii="Times New Roman" w:hAnsi="Times New Roman"/>
        </w:rPr>
        <w:t xml:space="preserve"> лиц</w:t>
      </w:r>
      <w:r w:rsidR="00D273D7">
        <w:rPr>
          <w:rFonts w:ascii="Times New Roman" w:hAnsi="Times New Roman"/>
        </w:rPr>
        <w:t>а</w:t>
      </w:r>
      <w:r w:rsidR="00F02CF8" w:rsidRPr="005F2D58">
        <w:rPr>
          <w:rFonts w:ascii="Times New Roman" w:hAnsi="Times New Roman"/>
        </w:rPr>
        <w:t>, кот</w:t>
      </w:r>
      <w:r w:rsidR="00F02CF8" w:rsidRPr="005F2D58">
        <w:rPr>
          <w:rFonts w:ascii="Times New Roman" w:hAnsi="Times New Roman"/>
        </w:rPr>
        <w:t>о</w:t>
      </w:r>
      <w:r w:rsidR="00F02CF8" w:rsidRPr="005F2D58">
        <w:rPr>
          <w:rFonts w:ascii="Times New Roman" w:hAnsi="Times New Roman"/>
        </w:rPr>
        <w:t>рые действительно хотели бы работать, но по тем или иным причинам отказ</w:t>
      </w:r>
      <w:r w:rsidR="00F02CF8" w:rsidRPr="005F2D58">
        <w:rPr>
          <w:rFonts w:ascii="Times New Roman" w:hAnsi="Times New Roman"/>
        </w:rPr>
        <w:t>а</w:t>
      </w:r>
      <w:r w:rsidR="00F02CF8" w:rsidRPr="005F2D58">
        <w:rPr>
          <w:rFonts w:ascii="Times New Roman" w:hAnsi="Times New Roman"/>
        </w:rPr>
        <w:t>лись от поиска</w:t>
      </w:r>
      <w:r>
        <w:rPr>
          <w:rFonts w:ascii="Times New Roman" w:hAnsi="Times New Roman"/>
        </w:rPr>
        <w:t>.</w:t>
      </w:r>
      <w:r w:rsidR="00F02CF8" w:rsidRPr="005F2D5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Э</w:t>
      </w:r>
      <w:r w:rsidR="00F02CF8" w:rsidRPr="005F2D58">
        <w:rPr>
          <w:rFonts w:ascii="Times New Roman" w:hAnsi="Times New Roman"/>
        </w:rPr>
        <w:t xml:space="preserve">то так называемые </w:t>
      </w:r>
      <w:r>
        <w:rPr>
          <w:rFonts w:ascii="Times New Roman" w:hAnsi="Times New Roman"/>
        </w:rPr>
        <w:t>«</w:t>
      </w:r>
      <w:r w:rsidR="00F02CF8" w:rsidRPr="005F2D58">
        <w:rPr>
          <w:rFonts w:ascii="Times New Roman" w:hAnsi="Times New Roman"/>
        </w:rPr>
        <w:t>отчаявшиеся</w:t>
      </w:r>
      <w:r>
        <w:rPr>
          <w:rFonts w:ascii="Times New Roman" w:hAnsi="Times New Roman"/>
        </w:rPr>
        <w:t>»</w:t>
      </w:r>
      <w:r w:rsidR="00F02CF8" w:rsidRPr="005F2D58">
        <w:rPr>
          <w:rFonts w:ascii="Times New Roman" w:hAnsi="Times New Roman"/>
        </w:rPr>
        <w:t xml:space="preserve"> найти работу. Данную к</w:t>
      </w:r>
      <w:r w:rsidR="00F02CF8" w:rsidRPr="005F2D58">
        <w:rPr>
          <w:rFonts w:ascii="Times New Roman" w:hAnsi="Times New Roman"/>
        </w:rPr>
        <w:t>а</w:t>
      </w:r>
      <w:r w:rsidR="00F02CF8" w:rsidRPr="005F2D58">
        <w:rPr>
          <w:rFonts w:ascii="Times New Roman" w:hAnsi="Times New Roman"/>
        </w:rPr>
        <w:t>тегорию людей относят не к безработным, а к лицам, не входящим в состав р</w:t>
      </w:r>
      <w:r w:rsidR="00F02CF8" w:rsidRPr="005F2D58">
        <w:rPr>
          <w:rFonts w:ascii="Times New Roman" w:hAnsi="Times New Roman"/>
        </w:rPr>
        <w:t>а</w:t>
      </w:r>
      <w:r w:rsidR="00F02CF8" w:rsidRPr="005F2D58">
        <w:rPr>
          <w:rFonts w:ascii="Times New Roman" w:hAnsi="Times New Roman"/>
        </w:rPr>
        <w:t>бочей с</w:t>
      </w:r>
      <w:r w:rsidR="00F02CF8" w:rsidRPr="005F2D58">
        <w:rPr>
          <w:rFonts w:ascii="Times New Roman" w:hAnsi="Times New Roman"/>
        </w:rPr>
        <w:t>и</w:t>
      </w:r>
      <w:r w:rsidR="00F02CF8" w:rsidRPr="005F2D58">
        <w:rPr>
          <w:rFonts w:ascii="Times New Roman" w:hAnsi="Times New Roman"/>
        </w:rPr>
        <w:t>лы.</w:t>
      </w:r>
    </w:p>
    <w:p w:rsidR="00F02CF8" w:rsidRDefault="00892849" w:rsidP="00F02CF8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2017 году </w:t>
      </w:r>
      <w:r w:rsidR="00F02CF8">
        <w:rPr>
          <w:rFonts w:ascii="Times New Roman" w:hAnsi="Times New Roman"/>
        </w:rPr>
        <w:t>численность лиц, не входящих в состав рабочей силы, Ка</w:t>
      </w:r>
      <w:r w:rsidR="00F02CF8">
        <w:rPr>
          <w:rFonts w:ascii="Times New Roman" w:hAnsi="Times New Roman"/>
        </w:rPr>
        <w:t>м</w:t>
      </w:r>
      <w:r w:rsidR="00F02CF8">
        <w:rPr>
          <w:rFonts w:ascii="Times New Roman" w:hAnsi="Times New Roman"/>
        </w:rPr>
        <w:t>чат</w:t>
      </w:r>
      <w:r>
        <w:rPr>
          <w:rFonts w:ascii="Times New Roman" w:hAnsi="Times New Roman"/>
        </w:rPr>
        <w:t>ского края</w:t>
      </w:r>
      <w:r w:rsidR="00F02CF8">
        <w:rPr>
          <w:rFonts w:ascii="Times New Roman" w:hAnsi="Times New Roman"/>
        </w:rPr>
        <w:t xml:space="preserve"> составила 69 тыс. человек, половина кот</w:t>
      </w:r>
      <w:bookmarkStart w:id="0" w:name="_GoBack"/>
      <w:bookmarkEnd w:id="0"/>
      <w:r w:rsidR="00F02CF8">
        <w:rPr>
          <w:rFonts w:ascii="Times New Roman" w:hAnsi="Times New Roman"/>
        </w:rPr>
        <w:t>орых составляет насел</w:t>
      </w:r>
      <w:r w:rsidR="00F02CF8">
        <w:rPr>
          <w:rFonts w:ascii="Times New Roman" w:hAnsi="Times New Roman"/>
        </w:rPr>
        <w:t>е</w:t>
      </w:r>
      <w:r w:rsidR="00F02CF8">
        <w:rPr>
          <w:rFonts w:ascii="Times New Roman" w:hAnsi="Times New Roman"/>
        </w:rPr>
        <w:t>ние в трудоспособ</w:t>
      </w:r>
      <w:r>
        <w:rPr>
          <w:rFonts w:ascii="Times New Roman" w:hAnsi="Times New Roman"/>
        </w:rPr>
        <w:t>ном возрасте</w:t>
      </w:r>
      <w:r w:rsidR="00F02CF8">
        <w:rPr>
          <w:rFonts w:ascii="Times New Roman" w:hAnsi="Times New Roman"/>
        </w:rPr>
        <w:t>. Из числа лиц, не входящих в состав рабочей силы 4</w:t>
      </w:r>
      <w:r>
        <w:rPr>
          <w:rFonts w:ascii="Times New Roman" w:hAnsi="Times New Roman"/>
        </w:rPr>
        <w:t>3</w:t>
      </w:r>
      <w:r w:rsidR="00F02CF8">
        <w:rPr>
          <w:rFonts w:ascii="Times New Roman" w:hAnsi="Times New Roman"/>
        </w:rPr>
        <w:t>%</w:t>
      </w:r>
      <w:r>
        <w:rPr>
          <w:rFonts w:ascii="Times New Roman" w:hAnsi="Times New Roman"/>
        </w:rPr>
        <w:t xml:space="preserve"> или</w:t>
      </w:r>
      <w:r w:rsidR="00F02CF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30 тыс. человек </w:t>
      </w:r>
      <w:r w:rsidR="00F02CF8">
        <w:rPr>
          <w:rFonts w:ascii="Times New Roman" w:hAnsi="Times New Roman"/>
        </w:rPr>
        <w:t>приходи</w:t>
      </w:r>
      <w:r>
        <w:rPr>
          <w:rFonts w:ascii="Times New Roman" w:hAnsi="Times New Roman"/>
        </w:rPr>
        <w:t>тся</w:t>
      </w:r>
      <w:r w:rsidR="00F02CF8">
        <w:rPr>
          <w:rFonts w:ascii="Times New Roman" w:hAnsi="Times New Roman"/>
        </w:rPr>
        <w:t xml:space="preserve"> на мужское население. </w:t>
      </w:r>
    </w:p>
    <w:p w:rsidR="00F02CF8" w:rsidRDefault="00F02CF8" w:rsidP="00F02CF8">
      <w:pPr>
        <w:shd w:val="clear" w:color="auto" w:fill="FFFFFF"/>
        <w:spacing w:line="240" w:lineRule="auto"/>
        <w:ind w:firstLine="720"/>
        <w:textAlignment w:val="top"/>
        <w:rPr>
          <w:rFonts w:ascii="Times New Roman" w:hAnsi="Times New Roman"/>
          <w:sz w:val="10"/>
          <w:szCs w:val="10"/>
        </w:rPr>
      </w:pPr>
    </w:p>
    <w:p w:rsidR="00892849" w:rsidRDefault="00892849" w:rsidP="00F02CF8">
      <w:pPr>
        <w:shd w:val="clear" w:color="auto" w:fill="FFFFFF"/>
        <w:spacing w:line="240" w:lineRule="auto"/>
        <w:ind w:firstLine="720"/>
        <w:textAlignment w:val="top"/>
        <w:rPr>
          <w:rFonts w:ascii="Times New Roman" w:hAnsi="Times New Roman"/>
          <w:sz w:val="10"/>
          <w:szCs w:val="10"/>
        </w:rPr>
      </w:pPr>
    </w:p>
    <w:p w:rsidR="00892849" w:rsidRDefault="00892849" w:rsidP="00F02CF8">
      <w:pPr>
        <w:shd w:val="clear" w:color="auto" w:fill="FFFFFF"/>
        <w:spacing w:line="240" w:lineRule="auto"/>
        <w:ind w:firstLine="720"/>
        <w:textAlignment w:val="top"/>
        <w:rPr>
          <w:rFonts w:ascii="Times New Roman" w:hAnsi="Times New Roman"/>
          <w:sz w:val="10"/>
          <w:szCs w:val="10"/>
        </w:rPr>
      </w:pPr>
    </w:p>
    <w:p w:rsidR="00892849" w:rsidRDefault="00892849" w:rsidP="00F02CF8">
      <w:pPr>
        <w:shd w:val="clear" w:color="auto" w:fill="FFFFFF"/>
        <w:spacing w:line="240" w:lineRule="auto"/>
        <w:ind w:firstLine="720"/>
        <w:textAlignment w:val="top"/>
        <w:rPr>
          <w:rFonts w:ascii="Times New Roman" w:hAnsi="Times New Roman"/>
          <w:sz w:val="10"/>
          <w:szCs w:val="10"/>
        </w:rPr>
      </w:pPr>
    </w:p>
    <w:p w:rsidR="00892849" w:rsidRDefault="00892849" w:rsidP="00F02CF8">
      <w:pPr>
        <w:shd w:val="clear" w:color="auto" w:fill="FFFFFF"/>
        <w:spacing w:line="240" w:lineRule="auto"/>
        <w:ind w:firstLine="720"/>
        <w:textAlignment w:val="top"/>
        <w:rPr>
          <w:rFonts w:ascii="Times New Roman" w:hAnsi="Times New Roman"/>
          <w:sz w:val="10"/>
          <w:szCs w:val="10"/>
        </w:rPr>
      </w:pPr>
    </w:p>
    <w:p w:rsidR="00892849" w:rsidRPr="00D9748D" w:rsidRDefault="00892849" w:rsidP="00F02CF8">
      <w:pPr>
        <w:shd w:val="clear" w:color="auto" w:fill="FFFFFF"/>
        <w:spacing w:line="240" w:lineRule="auto"/>
        <w:ind w:firstLine="720"/>
        <w:textAlignment w:val="top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641"/>
      </w:tblGrid>
      <w:tr w:rsidR="00AA73BD" w:rsidRPr="006F72E6" w:rsidTr="00AA73BD">
        <w:tc>
          <w:tcPr>
            <w:tcW w:w="5211" w:type="dxa"/>
          </w:tcPr>
          <w:p w:rsidR="00AA73BD" w:rsidRPr="006F72E6" w:rsidRDefault="00AA73BD" w:rsidP="00AA73B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641" w:type="dxa"/>
          </w:tcPr>
          <w:p w:rsidR="00AA73BD" w:rsidRPr="006F72E6" w:rsidRDefault="00AA73BD" w:rsidP="00AA73BD">
            <w:pPr>
              <w:jc w:val="center"/>
              <w:rPr>
                <w:rFonts w:ascii="Times New Roman" w:hAnsi="Times New Roman"/>
                <w:sz w:val="24"/>
              </w:rPr>
            </w:pPr>
            <w:r w:rsidRPr="006F72E6">
              <w:rPr>
                <w:rFonts w:ascii="Times New Roman" w:hAnsi="Times New Roman"/>
              </w:rPr>
              <w:t>Камчатстат</w:t>
            </w:r>
          </w:p>
        </w:tc>
      </w:tr>
    </w:tbl>
    <w:p w:rsidR="00032F65" w:rsidRDefault="00032F65" w:rsidP="007416D5">
      <w:pPr>
        <w:spacing w:before="20" w:after="20"/>
        <w:rPr>
          <w:rFonts w:cs="Arial"/>
          <w:sz w:val="20"/>
        </w:rPr>
      </w:pPr>
    </w:p>
    <w:sectPr w:rsidR="00032F65" w:rsidSect="003E546A">
      <w:headerReference w:type="default" r:id="rId10"/>
      <w:footerReference w:type="even" r:id="rId11"/>
      <w:footerReference w:type="default" r:id="rId12"/>
      <w:pgSz w:w="11906" w:h="16838" w:code="9"/>
      <w:pgMar w:top="1134" w:right="1134" w:bottom="993" w:left="1134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EAB" w:rsidRDefault="00231EAB">
      <w:r>
        <w:separator/>
      </w:r>
    </w:p>
  </w:endnote>
  <w:endnote w:type="continuationSeparator" w:id="0">
    <w:p w:rsidR="00231EAB" w:rsidRDefault="00231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EAB" w:rsidRDefault="00231EAB" w:rsidP="000474B1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231EAB" w:rsidRDefault="00231EAB" w:rsidP="008D73F8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EAB" w:rsidRPr="00275751" w:rsidRDefault="00231EAB" w:rsidP="00E53C1B">
    <w:pPr>
      <w:pStyle w:val="af0"/>
      <w:tabs>
        <w:tab w:val="clear" w:pos="9355"/>
        <w:tab w:val="right" w:pos="9639"/>
      </w:tabs>
      <w:ind w:right="-1" w:firstLine="0"/>
      <w:jc w:val="right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EAB" w:rsidRDefault="00231EAB">
      <w:r>
        <w:separator/>
      </w:r>
    </w:p>
  </w:footnote>
  <w:footnote w:type="continuationSeparator" w:id="0">
    <w:p w:rsidR="00231EAB" w:rsidRDefault="00231E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6968782"/>
      <w:docPartObj>
        <w:docPartGallery w:val="Page Numbers (Top of Page)"/>
        <w:docPartUnique/>
      </w:docPartObj>
    </w:sdtPr>
    <w:sdtContent>
      <w:p w:rsidR="00231EAB" w:rsidRPr="00275751" w:rsidRDefault="00231EAB">
        <w:pPr>
          <w:pStyle w:val="ae"/>
          <w:jc w:val="center"/>
          <w:rPr>
            <w:sz w:val="22"/>
            <w:szCs w:val="22"/>
          </w:rPr>
        </w:pPr>
        <w:r w:rsidRPr="00275751">
          <w:rPr>
            <w:rFonts w:ascii="Times New Roman" w:hAnsi="Times New Roman"/>
            <w:sz w:val="22"/>
            <w:szCs w:val="22"/>
          </w:rPr>
          <w:fldChar w:fldCharType="begin"/>
        </w:r>
        <w:r w:rsidRPr="00275751">
          <w:rPr>
            <w:rFonts w:ascii="Times New Roman" w:hAnsi="Times New Roman"/>
            <w:sz w:val="22"/>
            <w:szCs w:val="22"/>
          </w:rPr>
          <w:instrText xml:space="preserve"> PAGE   \* MERGEFORMAT </w:instrText>
        </w:r>
        <w:r w:rsidRPr="00275751">
          <w:rPr>
            <w:rFonts w:ascii="Times New Roman" w:hAnsi="Times New Roman"/>
            <w:sz w:val="22"/>
            <w:szCs w:val="22"/>
          </w:rPr>
          <w:fldChar w:fldCharType="separate"/>
        </w:r>
        <w:r w:rsidR="00D273D7">
          <w:rPr>
            <w:rFonts w:ascii="Times New Roman" w:hAnsi="Times New Roman"/>
            <w:noProof/>
            <w:sz w:val="22"/>
            <w:szCs w:val="22"/>
          </w:rPr>
          <w:t>2</w:t>
        </w:r>
        <w:r w:rsidRPr="0027575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2C6A"/>
    <w:multiLevelType w:val="hybridMultilevel"/>
    <w:tmpl w:val="7A1CE80A"/>
    <w:lvl w:ilvl="0" w:tplc="546E7BA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03A4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E22591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E3E1A75"/>
    <w:multiLevelType w:val="hybridMultilevel"/>
    <w:tmpl w:val="C986BB80"/>
    <w:lvl w:ilvl="0" w:tplc="9034C2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E906FDE"/>
    <w:multiLevelType w:val="hybridMultilevel"/>
    <w:tmpl w:val="CAF81A4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F3C29B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313035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7181A27"/>
    <w:multiLevelType w:val="hybridMultilevel"/>
    <w:tmpl w:val="19726CC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74F79E4"/>
    <w:multiLevelType w:val="hybridMultilevel"/>
    <w:tmpl w:val="DD9C604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F9C695D"/>
    <w:multiLevelType w:val="multilevel"/>
    <w:tmpl w:val="A7C23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1471AE"/>
    <w:multiLevelType w:val="hybridMultilevel"/>
    <w:tmpl w:val="ABC414F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FC3034A"/>
    <w:multiLevelType w:val="singleLevel"/>
    <w:tmpl w:val="D01C698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2">
    <w:nsid w:val="478A4226"/>
    <w:multiLevelType w:val="hybridMultilevel"/>
    <w:tmpl w:val="4DE005A8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4C1E589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DB613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57663764"/>
    <w:multiLevelType w:val="hybridMultilevel"/>
    <w:tmpl w:val="9C585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D310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69F642F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23406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75336CF9"/>
    <w:multiLevelType w:val="singleLevel"/>
    <w:tmpl w:val="D01C698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0">
    <w:nsid w:val="7E2513AB"/>
    <w:multiLevelType w:val="hybridMultilevel"/>
    <w:tmpl w:val="FE22013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6"/>
  </w:num>
  <w:num w:numId="4">
    <w:abstractNumId w:val="5"/>
  </w:num>
  <w:num w:numId="5">
    <w:abstractNumId w:val="6"/>
  </w:num>
  <w:num w:numId="6">
    <w:abstractNumId w:val="1"/>
  </w:num>
  <w:num w:numId="7">
    <w:abstractNumId w:val="11"/>
  </w:num>
  <w:num w:numId="8">
    <w:abstractNumId w:val="19"/>
  </w:num>
  <w:num w:numId="9">
    <w:abstractNumId w:val="13"/>
  </w:num>
  <w:num w:numId="10">
    <w:abstractNumId w:val="2"/>
  </w:num>
  <w:num w:numId="11">
    <w:abstractNumId w:val="17"/>
  </w:num>
  <w:num w:numId="12">
    <w:abstractNumId w:val="3"/>
  </w:num>
  <w:num w:numId="13">
    <w:abstractNumId w:val="0"/>
  </w:num>
  <w:num w:numId="14">
    <w:abstractNumId w:val="9"/>
  </w:num>
  <w:num w:numId="15">
    <w:abstractNumId w:val="15"/>
  </w:num>
  <w:num w:numId="16">
    <w:abstractNumId w:val="20"/>
  </w:num>
  <w:num w:numId="17">
    <w:abstractNumId w:val="7"/>
  </w:num>
  <w:num w:numId="18">
    <w:abstractNumId w:val="4"/>
  </w:num>
  <w:num w:numId="19">
    <w:abstractNumId w:val="8"/>
  </w:num>
  <w:num w:numId="20">
    <w:abstractNumId w:val="1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FC7"/>
    <w:rsid w:val="00003094"/>
    <w:rsid w:val="00006362"/>
    <w:rsid w:val="00011698"/>
    <w:rsid w:val="0001302E"/>
    <w:rsid w:val="00014F93"/>
    <w:rsid w:val="00015B5B"/>
    <w:rsid w:val="00016A7B"/>
    <w:rsid w:val="00020303"/>
    <w:rsid w:val="0002491E"/>
    <w:rsid w:val="000301CD"/>
    <w:rsid w:val="00031559"/>
    <w:rsid w:val="00032F65"/>
    <w:rsid w:val="00042A04"/>
    <w:rsid w:val="000437BD"/>
    <w:rsid w:val="000474B1"/>
    <w:rsid w:val="000475DD"/>
    <w:rsid w:val="00047FD0"/>
    <w:rsid w:val="000519B7"/>
    <w:rsid w:val="0005286D"/>
    <w:rsid w:val="00057C1E"/>
    <w:rsid w:val="0006146F"/>
    <w:rsid w:val="00064225"/>
    <w:rsid w:val="00067646"/>
    <w:rsid w:val="00073915"/>
    <w:rsid w:val="00085E97"/>
    <w:rsid w:val="0008610E"/>
    <w:rsid w:val="00087EEE"/>
    <w:rsid w:val="00091B0B"/>
    <w:rsid w:val="000929BD"/>
    <w:rsid w:val="0009393B"/>
    <w:rsid w:val="00095BD6"/>
    <w:rsid w:val="000A0F7C"/>
    <w:rsid w:val="000A2F09"/>
    <w:rsid w:val="000A5EF1"/>
    <w:rsid w:val="000B526B"/>
    <w:rsid w:val="000B5FE8"/>
    <w:rsid w:val="000C6372"/>
    <w:rsid w:val="000C68A3"/>
    <w:rsid w:val="000D670A"/>
    <w:rsid w:val="000E1732"/>
    <w:rsid w:val="000E736D"/>
    <w:rsid w:val="000F1DF6"/>
    <w:rsid w:val="000F3C26"/>
    <w:rsid w:val="000F3C45"/>
    <w:rsid w:val="000F56DF"/>
    <w:rsid w:val="000F709B"/>
    <w:rsid w:val="001025F5"/>
    <w:rsid w:val="0010539E"/>
    <w:rsid w:val="00110985"/>
    <w:rsid w:val="00115CC3"/>
    <w:rsid w:val="00117979"/>
    <w:rsid w:val="00120B9B"/>
    <w:rsid w:val="001216F3"/>
    <w:rsid w:val="00122CFF"/>
    <w:rsid w:val="00131B31"/>
    <w:rsid w:val="00132578"/>
    <w:rsid w:val="00133C40"/>
    <w:rsid w:val="00134900"/>
    <w:rsid w:val="00135890"/>
    <w:rsid w:val="00143A2E"/>
    <w:rsid w:val="00151455"/>
    <w:rsid w:val="00151C51"/>
    <w:rsid w:val="001531AF"/>
    <w:rsid w:val="00154E32"/>
    <w:rsid w:val="0016076F"/>
    <w:rsid w:val="0016105A"/>
    <w:rsid w:val="00166E83"/>
    <w:rsid w:val="00167210"/>
    <w:rsid w:val="00177C00"/>
    <w:rsid w:val="00184D2B"/>
    <w:rsid w:val="0018509F"/>
    <w:rsid w:val="001916F1"/>
    <w:rsid w:val="001919CF"/>
    <w:rsid w:val="00195B9F"/>
    <w:rsid w:val="001966C5"/>
    <w:rsid w:val="00197032"/>
    <w:rsid w:val="00197716"/>
    <w:rsid w:val="001A4B61"/>
    <w:rsid w:val="001A50D0"/>
    <w:rsid w:val="001A5FEC"/>
    <w:rsid w:val="001B1256"/>
    <w:rsid w:val="001B32C3"/>
    <w:rsid w:val="001B3B0C"/>
    <w:rsid w:val="001B6213"/>
    <w:rsid w:val="001C1587"/>
    <w:rsid w:val="001D2719"/>
    <w:rsid w:val="001D3814"/>
    <w:rsid w:val="001E0C8D"/>
    <w:rsid w:val="001E34C7"/>
    <w:rsid w:val="001F2C4E"/>
    <w:rsid w:val="001F4425"/>
    <w:rsid w:val="002034BD"/>
    <w:rsid w:val="0020539D"/>
    <w:rsid w:val="002055C3"/>
    <w:rsid w:val="00205D0F"/>
    <w:rsid w:val="00207085"/>
    <w:rsid w:val="002104C5"/>
    <w:rsid w:val="00210F81"/>
    <w:rsid w:val="002127B1"/>
    <w:rsid w:val="002135C0"/>
    <w:rsid w:val="002213C8"/>
    <w:rsid w:val="0022709D"/>
    <w:rsid w:val="00231EAB"/>
    <w:rsid w:val="00233B50"/>
    <w:rsid w:val="00235068"/>
    <w:rsid w:val="00235D71"/>
    <w:rsid w:val="00236D0B"/>
    <w:rsid w:val="0023785B"/>
    <w:rsid w:val="002379B9"/>
    <w:rsid w:val="00237A3B"/>
    <w:rsid w:val="002463BF"/>
    <w:rsid w:val="0024692E"/>
    <w:rsid w:val="00253071"/>
    <w:rsid w:val="0025562F"/>
    <w:rsid w:val="002601C5"/>
    <w:rsid w:val="002618BF"/>
    <w:rsid w:val="00262D40"/>
    <w:rsid w:val="00266E74"/>
    <w:rsid w:val="00266EB6"/>
    <w:rsid w:val="00267DD7"/>
    <w:rsid w:val="00275751"/>
    <w:rsid w:val="0027794D"/>
    <w:rsid w:val="00277A37"/>
    <w:rsid w:val="00280986"/>
    <w:rsid w:val="00285C36"/>
    <w:rsid w:val="00286234"/>
    <w:rsid w:val="0029053C"/>
    <w:rsid w:val="00290EBB"/>
    <w:rsid w:val="00290FAB"/>
    <w:rsid w:val="00291827"/>
    <w:rsid w:val="00291A35"/>
    <w:rsid w:val="00293BE9"/>
    <w:rsid w:val="0029600A"/>
    <w:rsid w:val="002A1C06"/>
    <w:rsid w:val="002A3503"/>
    <w:rsid w:val="002A4A2D"/>
    <w:rsid w:val="002A4D5F"/>
    <w:rsid w:val="002B31A3"/>
    <w:rsid w:val="002B6BB0"/>
    <w:rsid w:val="002C7FEF"/>
    <w:rsid w:val="002D2A44"/>
    <w:rsid w:val="002E3335"/>
    <w:rsid w:val="002F0B7C"/>
    <w:rsid w:val="002F1F48"/>
    <w:rsid w:val="002F2522"/>
    <w:rsid w:val="002F535D"/>
    <w:rsid w:val="00302E98"/>
    <w:rsid w:val="003045D1"/>
    <w:rsid w:val="003045D5"/>
    <w:rsid w:val="0030789F"/>
    <w:rsid w:val="0031169E"/>
    <w:rsid w:val="00313C30"/>
    <w:rsid w:val="00316E87"/>
    <w:rsid w:val="00317EE3"/>
    <w:rsid w:val="00322579"/>
    <w:rsid w:val="0032588B"/>
    <w:rsid w:val="003273D7"/>
    <w:rsid w:val="0033294E"/>
    <w:rsid w:val="003339A8"/>
    <w:rsid w:val="00333C5A"/>
    <w:rsid w:val="0034148B"/>
    <w:rsid w:val="00341729"/>
    <w:rsid w:val="003471B7"/>
    <w:rsid w:val="0035302B"/>
    <w:rsid w:val="00360CC1"/>
    <w:rsid w:val="0036277E"/>
    <w:rsid w:val="00362E10"/>
    <w:rsid w:val="003641D0"/>
    <w:rsid w:val="00364A18"/>
    <w:rsid w:val="00366477"/>
    <w:rsid w:val="003705CD"/>
    <w:rsid w:val="00371A8E"/>
    <w:rsid w:val="003760F0"/>
    <w:rsid w:val="00376831"/>
    <w:rsid w:val="00377C34"/>
    <w:rsid w:val="0038005F"/>
    <w:rsid w:val="00382945"/>
    <w:rsid w:val="00384B7E"/>
    <w:rsid w:val="00387162"/>
    <w:rsid w:val="00387639"/>
    <w:rsid w:val="003950A0"/>
    <w:rsid w:val="003A1392"/>
    <w:rsid w:val="003A19DE"/>
    <w:rsid w:val="003B0ECE"/>
    <w:rsid w:val="003B5128"/>
    <w:rsid w:val="003B55C7"/>
    <w:rsid w:val="003B7321"/>
    <w:rsid w:val="003C1015"/>
    <w:rsid w:val="003C216D"/>
    <w:rsid w:val="003C3BE2"/>
    <w:rsid w:val="003C4CE6"/>
    <w:rsid w:val="003D74FF"/>
    <w:rsid w:val="003E0257"/>
    <w:rsid w:val="003E2630"/>
    <w:rsid w:val="003E2DE9"/>
    <w:rsid w:val="003E439E"/>
    <w:rsid w:val="003E546A"/>
    <w:rsid w:val="003F4034"/>
    <w:rsid w:val="003F6495"/>
    <w:rsid w:val="00400084"/>
    <w:rsid w:val="00401902"/>
    <w:rsid w:val="00402303"/>
    <w:rsid w:val="00402349"/>
    <w:rsid w:val="00402F3C"/>
    <w:rsid w:val="00402F49"/>
    <w:rsid w:val="004042CA"/>
    <w:rsid w:val="00406CAE"/>
    <w:rsid w:val="00406CFF"/>
    <w:rsid w:val="004129A7"/>
    <w:rsid w:val="0041467D"/>
    <w:rsid w:val="00421B5A"/>
    <w:rsid w:val="004251C1"/>
    <w:rsid w:val="0042583A"/>
    <w:rsid w:val="004308D6"/>
    <w:rsid w:val="00432E7F"/>
    <w:rsid w:val="00437444"/>
    <w:rsid w:val="004400F7"/>
    <w:rsid w:val="00443317"/>
    <w:rsid w:val="00445D5D"/>
    <w:rsid w:val="00446106"/>
    <w:rsid w:val="00446F30"/>
    <w:rsid w:val="00450296"/>
    <w:rsid w:val="00450624"/>
    <w:rsid w:val="004508A2"/>
    <w:rsid w:val="00455778"/>
    <w:rsid w:val="00460107"/>
    <w:rsid w:val="00461173"/>
    <w:rsid w:val="0046338B"/>
    <w:rsid w:val="00464635"/>
    <w:rsid w:val="00473F47"/>
    <w:rsid w:val="00474AF0"/>
    <w:rsid w:val="004814B3"/>
    <w:rsid w:val="0048310C"/>
    <w:rsid w:val="00483A5B"/>
    <w:rsid w:val="00484E32"/>
    <w:rsid w:val="00485E70"/>
    <w:rsid w:val="004872EC"/>
    <w:rsid w:val="00495BD3"/>
    <w:rsid w:val="004A24D5"/>
    <w:rsid w:val="004A2704"/>
    <w:rsid w:val="004A333F"/>
    <w:rsid w:val="004A3922"/>
    <w:rsid w:val="004A3C2E"/>
    <w:rsid w:val="004A5E70"/>
    <w:rsid w:val="004A7BCD"/>
    <w:rsid w:val="004B0031"/>
    <w:rsid w:val="004B2337"/>
    <w:rsid w:val="004B3BEE"/>
    <w:rsid w:val="004B5AF2"/>
    <w:rsid w:val="004B78A8"/>
    <w:rsid w:val="004C6609"/>
    <w:rsid w:val="004D60A6"/>
    <w:rsid w:val="004D6589"/>
    <w:rsid w:val="004D6BE9"/>
    <w:rsid w:val="004E081A"/>
    <w:rsid w:val="004E0B7F"/>
    <w:rsid w:val="004E0C88"/>
    <w:rsid w:val="004E4081"/>
    <w:rsid w:val="004E44CE"/>
    <w:rsid w:val="004E5FAA"/>
    <w:rsid w:val="004E7448"/>
    <w:rsid w:val="004F3D85"/>
    <w:rsid w:val="0050023D"/>
    <w:rsid w:val="00517E8F"/>
    <w:rsid w:val="00521BE7"/>
    <w:rsid w:val="005243ED"/>
    <w:rsid w:val="00526B4A"/>
    <w:rsid w:val="005307DB"/>
    <w:rsid w:val="00531167"/>
    <w:rsid w:val="00533720"/>
    <w:rsid w:val="00541972"/>
    <w:rsid w:val="00542031"/>
    <w:rsid w:val="00554CF8"/>
    <w:rsid w:val="00557F46"/>
    <w:rsid w:val="00564886"/>
    <w:rsid w:val="00565656"/>
    <w:rsid w:val="00566094"/>
    <w:rsid w:val="00566C23"/>
    <w:rsid w:val="005678CB"/>
    <w:rsid w:val="005702BA"/>
    <w:rsid w:val="00575F0A"/>
    <w:rsid w:val="00577229"/>
    <w:rsid w:val="00582028"/>
    <w:rsid w:val="00582EC8"/>
    <w:rsid w:val="00584893"/>
    <w:rsid w:val="00585A3C"/>
    <w:rsid w:val="00590861"/>
    <w:rsid w:val="005A432B"/>
    <w:rsid w:val="005A4C79"/>
    <w:rsid w:val="005A694C"/>
    <w:rsid w:val="005B12CA"/>
    <w:rsid w:val="005B679B"/>
    <w:rsid w:val="005B70DB"/>
    <w:rsid w:val="005C1C1C"/>
    <w:rsid w:val="005C3CDB"/>
    <w:rsid w:val="005C4E2B"/>
    <w:rsid w:val="005D482C"/>
    <w:rsid w:val="005D7F50"/>
    <w:rsid w:val="005E2E14"/>
    <w:rsid w:val="005E3FC7"/>
    <w:rsid w:val="005E4775"/>
    <w:rsid w:val="005E699B"/>
    <w:rsid w:val="005F0495"/>
    <w:rsid w:val="005F1E36"/>
    <w:rsid w:val="005F2D58"/>
    <w:rsid w:val="005F4AC0"/>
    <w:rsid w:val="005F69FD"/>
    <w:rsid w:val="005F756A"/>
    <w:rsid w:val="00603DAA"/>
    <w:rsid w:val="0061017C"/>
    <w:rsid w:val="00616FA9"/>
    <w:rsid w:val="0062015C"/>
    <w:rsid w:val="00621865"/>
    <w:rsid w:val="00623A69"/>
    <w:rsid w:val="0062433D"/>
    <w:rsid w:val="006275ED"/>
    <w:rsid w:val="00633189"/>
    <w:rsid w:val="006378F1"/>
    <w:rsid w:val="00643559"/>
    <w:rsid w:val="00643CB2"/>
    <w:rsid w:val="00651C68"/>
    <w:rsid w:val="00655941"/>
    <w:rsid w:val="00660216"/>
    <w:rsid w:val="006606F7"/>
    <w:rsid w:val="00664336"/>
    <w:rsid w:val="006760FB"/>
    <w:rsid w:val="00684C7C"/>
    <w:rsid w:val="0069201E"/>
    <w:rsid w:val="00693253"/>
    <w:rsid w:val="00693621"/>
    <w:rsid w:val="00697FE0"/>
    <w:rsid w:val="006A0506"/>
    <w:rsid w:val="006A2A93"/>
    <w:rsid w:val="006A4229"/>
    <w:rsid w:val="006A5A55"/>
    <w:rsid w:val="006A67C0"/>
    <w:rsid w:val="006B4439"/>
    <w:rsid w:val="006B6E63"/>
    <w:rsid w:val="006B7512"/>
    <w:rsid w:val="006C2FEC"/>
    <w:rsid w:val="006C6C82"/>
    <w:rsid w:val="006D04A2"/>
    <w:rsid w:val="006D188E"/>
    <w:rsid w:val="006D30F7"/>
    <w:rsid w:val="006D6814"/>
    <w:rsid w:val="006D6E3B"/>
    <w:rsid w:val="006E2C94"/>
    <w:rsid w:val="006F02C0"/>
    <w:rsid w:val="006F240C"/>
    <w:rsid w:val="006F2BA4"/>
    <w:rsid w:val="006F4F96"/>
    <w:rsid w:val="006F7907"/>
    <w:rsid w:val="00701B94"/>
    <w:rsid w:val="00701CC3"/>
    <w:rsid w:val="0070274B"/>
    <w:rsid w:val="00703DF9"/>
    <w:rsid w:val="00704018"/>
    <w:rsid w:val="00706204"/>
    <w:rsid w:val="0071054E"/>
    <w:rsid w:val="00713158"/>
    <w:rsid w:val="00714A1C"/>
    <w:rsid w:val="00722DEA"/>
    <w:rsid w:val="00724081"/>
    <w:rsid w:val="0072541B"/>
    <w:rsid w:val="00725430"/>
    <w:rsid w:val="007264FC"/>
    <w:rsid w:val="00732E68"/>
    <w:rsid w:val="0073400E"/>
    <w:rsid w:val="00735118"/>
    <w:rsid w:val="00735176"/>
    <w:rsid w:val="007416D5"/>
    <w:rsid w:val="00741AC0"/>
    <w:rsid w:val="0074221A"/>
    <w:rsid w:val="00742BEC"/>
    <w:rsid w:val="0074385A"/>
    <w:rsid w:val="00745182"/>
    <w:rsid w:val="00746FA8"/>
    <w:rsid w:val="00747E44"/>
    <w:rsid w:val="0075106F"/>
    <w:rsid w:val="0075240C"/>
    <w:rsid w:val="00753A9D"/>
    <w:rsid w:val="00761E3E"/>
    <w:rsid w:val="00762811"/>
    <w:rsid w:val="00762C0F"/>
    <w:rsid w:val="00765D3C"/>
    <w:rsid w:val="0077018A"/>
    <w:rsid w:val="00770317"/>
    <w:rsid w:val="00774B46"/>
    <w:rsid w:val="0077567C"/>
    <w:rsid w:val="007778B7"/>
    <w:rsid w:val="00792C82"/>
    <w:rsid w:val="00796179"/>
    <w:rsid w:val="0079670B"/>
    <w:rsid w:val="007A17E5"/>
    <w:rsid w:val="007A4BB4"/>
    <w:rsid w:val="007A5A21"/>
    <w:rsid w:val="007A5C36"/>
    <w:rsid w:val="007A6144"/>
    <w:rsid w:val="007B1670"/>
    <w:rsid w:val="007C3A40"/>
    <w:rsid w:val="007C42D1"/>
    <w:rsid w:val="007C768E"/>
    <w:rsid w:val="007D30A9"/>
    <w:rsid w:val="007D40B8"/>
    <w:rsid w:val="007D55AE"/>
    <w:rsid w:val="007D696F"/>
    <w:rsid w:val="007D7C10"/>
    <w:rsid w:val="007E0DAE"/>
    <w:rsid w:val="007E24DE"/>
    <w:rsid w:val="007E784F"/>
    <w:rsid w:val="007F2C4B"/>
    <w:rsid w:val="007F661C"/>
    <w:rsid w:val="007F73A9"/>
    <w:rsid w:val="00803090"/>
    <w:rsid w:val="00810EC5"/>
    <w:rsid w:val="008162E9"/>
    <w:rsid w:val="00820A7B"/>
    <w:rsid w:val="0082176C"/>
    <w:rsid w:val="008261CD"/>
    <w:rsid w:val="008307DB"/>
    <w:rsid w:val="0083249B"/>
    <w:rsid w:val="00832A08"/>
    <w:rsid w:val="008464EE"/>
    <w:rsid w:val="008479C5"/>
    <w:rsid w:val="00850C49"/>
    <w:rsid w:val="00857503"/>
    <w:rsid w:val="00857555"/>
    <w:rsid w:val="00857F94"/>
    <w:rsid w:val="00863202"/>
    <w:rsid w:val="00864E39"/>
    <w:rsid w:val="008656AA"/>
    <w:rsid w:val="00866F3F"/>
    <w:rsid w:val="008719CF"/>
    <w:rsid w:val="008726E1"/>
    <w:rsid w:val="0087615B"/>
    <w:rsid w:val="00876B3E"/>
    <w:rsid w:val="00882CF4"/>
    <w:rsid w:val="0088734D"/>
    <w:rsid w:val="00887E4B"/>
    <w:rsid w:val="00892849"/>
    <w:rsid w:val="00893468"/>
    <w:rsid w:val="0089464E"/>
    <w:rsid w:val="00894C7C"/>
    <w:rsid w:val="00896E87"/>
    <w:rsid w:val="008A0FE5"/>
    <w:rsid w:val="008A3526"/>
    <w:rsid w:val="008A64BF"/>
    <w:rsid w:val="008A77C3"/>
    <w:rsid w:val="008A7CBD"/>
    <w:rsid w:val="008B0675"/>
    <w:rsid w:val="008B0BC4"/>
    <w:rsid w:val="008C5379"/>
    <w:rsid w:val="008C5B8D"/>
    <w:rsid w:val="008C6C22"/>
    <w:rsid w:val="008D0A34"/>
    <w:rsid w:val="008D1C5F"/>
    <w:rsid w:val="008D62AC"/>
    <w:rsid w:val="008D639E"/>
    <w:rsid w:val="008D63F6"/>
    <w:rsid w:val="008D73F8"/>
    <w:rsid w:val="008E005E"/>
    <w:rsid w:val="008E29A7"/>
    <w:rsid w:val="008E3367"/>
    <w:rsid w:val="008E42FC"/>
    <w:rsid w:val="008E4A09"/>
    <w:rsid w:val="008E689B"/>
    <w:rsid w:val="008F0612"/>
    <w:rsid w:val="008F14C5"/>
    <w:rsid w:val="008F220B"/>
    <w:rsid w:val="008F3A20"/>
    <w:rsid w:val="008F43AB"/>
    <w:rsid w:val="009003F1"/>
    <w:rsid w:val="00901A32"/>
    <w:rsid w:val="00904427"/>
    <w:rsid w:val="00910771"/>
    <w:rsid w:val="00911956"/>
    <w:rsid w:val="00912101"/>
    <w:rsid w:val="00913BE5"/>
    <w:rsid w:val="00920489"/>
    <w:rsid w:val="00923054"/>
    <w:rsid w:val="009240F3"/>
    <w:rsid w:val="009249BB"/>
    <w:rsid w:val="00926C00"/>
    <w:rsid w:val="0092721B"/>
    <w:rsid w:val="00930F4A"/>
    <w:rsid w:val="009343B3"/>
    <w:rsid w:val="00936049"/>
    <w:rsid w:val="009366FB"/>
    <w:rsid w:val="0094208A"/>
    <w:rsid w:val="0094442A"/>
    <w:rsid w:val="00944EE0"/>
    <w:rsid w:val="0095013E"/>
    <w:rsid w:val="00953440"/>
    <w:rsid w:val="0095450C"/>
    <w:rsid w:val="009573C4"/>
    <w:rsid w:val="0096245C"/>
    <w:rsid w:val="00963108"/>
    <w:rsid w:val="00966E99"/>
    <w:rsid w:val="009702F2"/>
    <w:rsid w:val="00972D6D"/>
    <w:rsid w:val="009770F2"/>
    <w:rsid w:val="009770F4"/>
    <w:rsid w:val="0098236E"/>
    <w:rsid w:val="00985303"/>
    <w:rsid w:val="0099112D"/>
    <w:rsid w:val="009915BB"/>
    <w:rsid w:val="009965B7"/>
    <w:rsid w:val="009A245D"/>
    <w:rsid w:val="009B0AFF"/>
    <w:rsid w:val="009B5972"/>
    <w:rsid w:val="009B6B59"/>
    <w:rsid w:val="009C2F60"/>
    <w:rsid w:val="009C4C42"/>
    <w:rsid w:val="009C631C"/>
    <w:rsid w:val="009C6410"/>
    <w:rsid w:val="009C7155"/>
    <w:rsid w:val="009D0D4A"/>
    <w:rsid w:val="009E3C94"/>
    <w:rsid w:val="009E3E01"/>
    <w:rsid w:val="009E476D"/>
    <w:rsid w:val="009F11D3"/>
    <w:rsid w:val="009F35D6"/>
    <w:rsid w:val="009F3E9B"/>
    <w:rsid w:val="009F62DF"/>
    <w:rsid w:val="009F7A46"/>
    <w:rsid w:val="00A0123D"/>
    <w:rsid w:val="00A03B7E"/>
    <w:rsid w:val="00A04C64"/>
    <w:rsid w:val="00A05B1B"/>
    <w:rsid w:val="00A05C82"/>
    <w:rsid w:val="00A07C97"/>
    <w:rsid w:val="00A12D52"/>
    <w:rsid w:val="00A13015"/>
    <w:rsid w:val="00A14867"/>
    <w:rsid w:val="00A214C3"/>
    <w:rsid w:val="00A2417E"/>
    <w:rsid w:val="00A276F5"/>
    <w:rsid w:val="00A300CB"/>
    <w:rsid w:val="00A30734"/>
    <w:rsid w:val="00A32D27"/>
    <w:rsid w:val="00A41C9E"/>
    <w:rsid w:val="00A54607"/>
    <w:rsid w:val="00A63C91"/>
    <w:rsid w:val="00A644F5"/>
    <w:rsid w:val="00A65A10"/>
    <w:rsid w:val="00A715AE"/>
    <w:rsid w:val="00A8700B"/>
    <w:rsid w:val="00A929D3"/>
    <w:rsid w:val="00A953CB"/>
    <w:rsid w:val="00A9579D"/>
    <w:rsid w:val="00A96C8B"/>
    <w:rsid w:val="00AA1BA6"/>
    <w:rsid w:val="00AA6772"/>
    <w:rsid w:val="00AA73BD"/>
    <w:rsid w:val="00AA7CA0"/>
    <w:rsid w:val="00AB2A8E"/>
    <w:rsid w:val="00AB3CC7"/>
    <w:rsid w:val="00AB54AF"/>
    <w:rsid w:val="00AB7F68"/>
    <w:rsid w:val="00AC08DB"/>
    <w:rsid w:val="00AC4031"/>
    <w:rsid w:val="00AC6F8E"/>
    <w:rsid w:val="00AD286F"/>
    <w:rsid w:val="00AD4270"/>
    <w:rsid w:val="00AD5249"/>
    <w:rsid w:val="00AE2684"/>
    <w:rsid w:val="00AE7CE3"/>
    <w:rsid w:val="00AF50A3"/>
    <w:rsid w:val="00AF78AD"/>
    <w:rsid w:val="00B03980"/>
    <w:rsid w:val="00B049AF"/>
    <w:rsid w:val="00B05A12"/>
    <w:rsid w:val="00B0704C"/>
    <w:rsid w:val="00B07C77"/>
    <w:rsid w:val="00B137F1"/>
    <w:rsid w:val="00B173CF"/>
    <w:rsid w:val="00B207D3"/>
    <w:rsid w:val="00B2277F"/>
    <w:rsid w:val="00B24F54"/>
    <w:rsid w:val="00B26E95"/>
    <w:rsid w:val="00B2703A"/>
    <w:rsid w:val="00B31BA8"/>
    <w:rsid w:val="00B41390"/>
    <w:rsid w:val="00B41B82"/>
    <w:rsid w:val="00B450B2"/>
    <w:rsid w:val="00B46E7C"/>
    <w:rsid w:val="00B50D9F"/>
    <w:rsid w:val="00B514BF"/>
    <w:rsid w:val="00B53D88"/>
    <w:rsid w:val="00B55067"/>
    <w:rsid w:val="00B55B98"/>
    <w:rsid w:val="00B63258"/>
    <w:rsid w:val="00B63E40"/>
    <w:rsid w:val="00B7001F"/>
    <w:rsid w:val="00B7038C"/>
    <w:rsid w:val="00B70B9E"/>
    <w:rsid w:val="00B71191"/>
    <w:rsid w:val="00B75D6A"/>
    <w:rsid w:val="00B767D2"/>
    <w:rsid w:val="00B77384"/>
    <w:rsid w:val="00B82645"/>
    <w:rsid w:val="00B826C8"/>
    <w:rsid w:val="00B83ACC"/>
    <w:rsid w:val="00B8567D"/>
    <w:rsid w:val="00B87034"/>
    <w:rsid w:val="00B870D5"/>
    <w:rsid w:val="00B91185"/>
    <w:rsid w:val="00B93522"/>
    <w:rsid w:val="00B953F4"/>
    <w:rsid w:val="00BA2521"/>
    <w:rsid w:val="00BA2EB1"/>
    <w:rsid w:val="00BA45B1"/>
    <w:rsid w:val="00BB099E"/>
    <w:rsid w:val="00BB13E7"/>
    <w:rsid w:val="00BB4E0A"/>
    <w:rsid w:val="00BB52DC"/>
    <w:rsid w:val="00BB5320"/>
    <w:rsid w:val="00BB6922"/>
    <w:rsid w:val="00BC08C2"/>
    <w:rsid w:val="00BC3A5A"/>
    <w:rsid w:val="00BC6A91"/>
    <w:rsid w:val="00BD3924"/>
    <w:rsid w:val="00BD4382"/>
    <w:rsid w:val="00BD4393"/>
    <w:rsid w:val="00BE538A"/>
    <w:rsid w:val="00BE53E6"/>
    <w:rsid w:val="00BE7133"/>
    <w:rsid w:val="00BE7621"/>
    <w:rsid w:val="00BF5DAC"/>
    <w:rsid w:val="00BF7C03"/>
    <w:rsid w:val="00C008F0"/>
    <w:rsid w:val="00C12569"/>
    <w:rsid w:val="00C12F70"/>
    <w:rsid w:val="00C13719"/>
    <w:rsid w:val="00C15D34"/>
    <w:rsid w:val="00C21D0C"/>
    <w:rsid w:val="00C2206D"/>
    <w:rsid w:val="00C22565"/>
    <w:rsid w:val="00C22CE0"/>
    <w:rsid w:val="00C245D2"/>
    <w:rsid w:val="00C33303"/>
    <w:rsid w:val="00C426AE"/>
    <w:rsid w:val="00C42F4A"/>
    <w:rsid w:val="00C500B2"/>
    <w:rsid w:val="00C51100"/>
    <w:rsid w:val="00C54404"/>
    <w:rsid w:val="00C5445C"/>
    <w:rsid w:val="00C56C0A"/>
    <w:rsid w:val="00C710E2"/>
    <w:rsid w:val="00C80684"/>
    <w:rsid w:val="00C903A4"/>
    <w:rsid w:val="00C928F3"/>
    <w:rsid w:val="00C93C82"/>
    <w:rsid w:val="00C9476C"/>
    <w:rsid w:val="00C96F7C"/>
    <w:rsid w:val="00CA3A72"/>
    <w:rsid w:val="00CA3F9C"/>
    <w:rsid w:val="00CB18C3"/>
    <w:rsid w:val="00CB1F1C"/>
    <w:rsid w:val="00CB26EB"/>
    <w:rsid w:val="00CB5705"/>
    <w:rsid w:val="00CB594A"/>
    <w:rsid w:val="00CB696F"/>
    <w:rsid w:val="00CB7F04"/>
    <w:rsid w:val="00CC5C55"/>
    <w:rsid w:val="00CE11C4"/>
    <w:rsid w:val="00CE185A"/>
    <w:rsid w:val="00CE23E3"/>
    <w:rsid w:val="00CE56D8"/>
    <w:rsid w:val="00CF126C"/>
    <w:rsid w:val="00CF163B"/>
    <w:rsid w:val="00CF33D2"/>
    <w:rsid w:val="00CF7277"/>
    <w:rsid w:val="00D00DBB"/>
    <w:rsid w:val="00D05095"/>
    <w:rsid w:val="00D1566F"/>
    <w:rsid w:val="00D21C1F"/>
    <w:rsid w:val="00D21D56"/>
    <w:rsid w:val="00D2515F"/>
    <w:rsid w:val="00D26872"/>
    <w:rsid w:val="00D273D7"/>
    <w:rsid w:val="00D31F94"/>
    <w:rsid w:val="00D33406"/>
    <w:rsid w:val="00D364A2"/>
    <w:rsid w:val="00D37046"/>
    <w:rsid w:val="00D4315A"/>
    <w:rsid w:val="00D43AEE"/>
    <w:rsid w:val="00D514D8"/>
    <w:rsid w:val="00D515C6"/>
    <w:rsid w:val="00D60665"/>
    <w:rsid w:val="00D6283A"/>
    <w:rsid w:val="00D65816"/>
    <w:rsid w:val="00D65890"/>
    <w:rsid w:val="00D65D1E"/>
    <w:rsid w:val="00D67E39"/>
    <w:rsid w:val="00D7607C"/>
    <w:rsid w:val="00D77511"/>
    <w:rsid w:val="00D8078D"/>
    <w:rsid w:val="00D83896"/>
    <w:rsid w:val="00D8727C"/>
    <w:rsid w:val="00D933ED"/>
    <w:rsid w:val="00D9474F"/>
    <w:rsid w:val="00D9748D"/>
    <w:rsid w:val="00DA1E8D"/>
    <w:rsid w:val="00DA4183"/>
    <w:rsid w:val="00DB2028"/>
    <w:rsid w:val="00DC44A8"/>
    <w:rsid w:val="00DC59B4"/>
    <w:rsid w:val="00DC6DB3"/>
    <w:rsid w:val="00DD0698"/>
    <w:rsid w:val="00DD18EE"/>
    <w:rsid w:val="00DD6C30"/>
    <w:rsid w:val="00DE2B25"/>
    <w:rsid w:val="00DE3692"/>
    <w:rsid w:val="00DE6883"/>
    <w:rsid w:val="00DE68C5"/>
    <w:rsid w:val="00DF05A3"/>
    <w:rsid w:val="00DF5AB1"/>
    <w:rsid w:val="00DF62CD"/>
    <w:rsid w:val="00E108DE"/>
    <w:rsid w:val="00E11832"/>
    <w:rsid w:val="00E1520E"/>
    <w:rsid w:val="00E162D3"/>
    <w:rsid w:val="00E17D70"/>
    <w:rsid w:val="00E21A02"/>
    <w:rsid w:val="00E21D3D"/>
    <w:rsid w:val="00E27075"/>
    <w:rsid w:val="00E32053"/>
    <w:rsid w:val="00E35978"/>
    <w:rsid w:val="00E35FDF"/>
    <w:rsid w:val="00E40897"/>
    <w:rsid w:val="00E418BB"/>
    <w:rsid w:val="00E475B0"/>
    <w:rsid w:val="00E53C1B"/>
    <w:rsid w:val="00E53E42"/>
    <w:rsid w:val="00E5574E"/>
    <w:rsid w:val="00E558A6"/>
    <w:rsid w:val="00E577E1"/>
    <w:rsid w:val="00E6356D"/>
    <w:rsid w:val="00E63676"/>
    <w:rsid w:val="00E6463F"/>
    <w:rsid w:val="00E650C8"/>
    <w:rsid w:val="00E6700A"/>
    <w:rsid w:val="00E721F5"/>
    <w:rsid w:val="00E7242E"/>
    <w:rsid w:val="00E81025"/>
    <w:rsid w:val="00E824C0"/>
    <w:rsid w:val="00E83F66"/>
    <w:rsid w:val="00E87C4F"/>
    <w:rsid w:val="00E91446"/>
    <w:rsid w:val="00E917F9"/>
    <w:rsid w:val="00E926F8"/>
    <w:rsid w:val="00E965BB"/>
    <w:rsid w:val="00EA1E4B"/>
    <w:rsid w:val="00EA3DD7"/>
    <w:rsid w:val="00EA43A2"/>
    <w:rsid w:val="00EB4728"/>
    <w:rsid w:val="00EB71BD"/>
    <w:rsid w:val="00EC025B"/>
    <w:rsid w:val="00EC239B"/>
    <w:rsid w:val="00EC38D0"/>
    <w:rsid w:val="00EC43BC"/>
    <w:rsid w:val="00EC44BA"/>
    <w:rsid w:val="00EC652A"/>
    <w:rsid w:val="00EC6D87"/>
    <w:rsid w:val="00ED1D89"/>
    <w:rsid w:val="00EE06CE"/>
    <w:rsid w:val="00EE088B"/>
    <w:rsid w:val="00EE2202"/>
    <w:rsid w:val="00EE2809"/>
    <w:rsid w:val="00EE2E83"/>
    <w:rsid w:val="00EF0FC0"/>
    <w:rsid w:val="00EF384A"/>
    <w:rsid w:val="00EF4C15"/>
    <w:rsid w:val="00EF5BBB"/>
    <w:rsid w:val="00F004A9"/>
    <w:rsid w:val="00F02CF8"/>
    <w:rsid w:val="00F10234"/>
    <w:rsid w:val="00F1599E"/>
    <w:rsid w:val="00F16C6A"/>
    <w:rsid w:val="00F24359"/>
    <w:rsid w:val="00F2606A"/>
    <w:rsid w:val="00F30BC2"/>
    <w:rsid w:val="00F31647"/>
    <w:rsid w:val="00F3519C"/>
    <w:rsid w:val="00F35FB3"/>
    <w:rsid w:val="00F360A9"/>
    <w:rsid w:val="00F40306"/>
    <w:rsid w:val="00F44363"/>
    <w:rsid w:val="00F457A9"/>
    <w:rsid w:val="00F45F23"/>
    <w:rsid w:val="00F472AF"/>
    <w:rsid w:val="00F51F61"/>
    <w:rsid w:val="00F5449B"/>
    <w:rsid w:val="00F54DAA"/>
    <w:rsid w:val="00F57D69"/>
    <w:rsid w:val="00F6279B"/>
    <w:rsid w:val="00F642D0"/>
    <w:rsid w:val="00F64862"/>
    <w:rsid w:val="00F714D1"/>
    <w:rsid w:val="00F72064"/>
    <w:rsid w:val="00F73E57"/>
    <w:rsid w:val="00F77634"/>
    <w:rsid w:val="00F8010E"/>
    <w:rsid w:val="00F8357B"/>
    <w:rsid w:val="00F84A46"/>
    <w:rsid w:val="00F8516C"/>
    <w:rsid w:val="00F86B60"/>
    <w:rsid w:val="00F9456F"/>
    <w:rsid w:val="00FA4AF4"/>
    <w:rsid w:val="00FA5F92"/>
    <w:rsid w:val="00FB0E11"/>
    <w:rsid w:val="00FB35C4"/>
    <w:rsid w:val="00FB4495"/>
    <w:rsid w:val="00FC03E7"/>
    <w:rsid w:val="00FC2203"/>
    <w:rsid w:val="00FC4E57"/>
    <w:rsid w:val="00FD434C"/>
    <w:rsid w:val="00FD6B71"/>
    <w:rsid w:val="00FE07E0"/>
    <w:rsid w:val="00FE1554"/>
    <w:rsid w:val="00FF18A4"/>
    <w:rsid w:val="00FF2693"/>
    <w:rsid w:val="00FF5877"/>
    <w:rsid w:val="00FF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73C4"/>
    <w:pPr>
      <w:spacing w:line="276" w:lineRule="auto"/>
      <w:ind w:firstLine="709"/>
      <w:jc w:val="both"/>
    </w:pPr>
    <w:rPr>
      <w:rFonts w:ascii="Arial" w:hAnsi="Arial"/>
      <w:sz w:val="28"/>
    </w:rPr>
  </w:style>
  <w:style w:type="paragraph" w:styleId="1">
    <w:name w:val="heading 1"/>
    <w:basedOn w:val="a"/>
    <w:next w:val="a"/>
    <w:qFormat/>
    <w:rsid w:val="008656AA"/>
    <w:pPr>
      <w:keepNext/>
      <w:ind w:firstLine="0"/>
      <w:jc w:val="center"/>
      <w:outlineLvl w:val="0"/>
    </w:pPr>
    <w:rPr>
      <w:b/>
      <w:caps/>
      <w:kern w:val="28"/>
      <w:sz w:val="32"/>
    </w:rPr>
  </w:style>
  <w:style w:type="paragraph" w:styleId="2">
    <w:name w:val="heading 2"/>
    <w:basedOn w:val="a"/>
    <w:next w:val="a"/>
    <w:qFormat/>
    <w:rsid w:val="008656AA"/>
    <w:pPr>
      <w:keepNext/>
      <w:spacing w:before="240" w:after="60"/>
      <w:jc w:val="left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8656AA"/>
    <w:pPr>
      <w:keepNext/>
      <w:spacing w:before="240" w:after="60"/>
      <w:outlineLvl w:val="2"/>
    </w:pPr>
    <w:rPr>
      <w:sz w:val="24"/>
    </w:rPr>
  </w:style>
  <w:style w:type="paragraph" w:styleId="4">
    <w:name w:val="heading 4"/>
    <w:basedOn w:val="a"/>
    <w:next w:val="a"/>
    <w:qFormat/>
    <w:rsid w:val="008656AA"/>
    <w:pPr>
      <w:keepNext/>
      <w:ind w:firstLine="0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8656AA"/>
    <w:pPr>
      <w:keepNext/>
      <w:spacing w:before="120"/>
      <w:ind w:firstLine="0"/>
      <w:jc w:val="left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8656AA"/>
    <w:pPr>
      <w:keepNext/>
      <w:ind w:firstLine="0"/>
      <w:jc w:val="center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656AA"/>
    <w:pPr>
      <w:keepNext/>
      <w:ind w:left="602" w:firstLine="0"/>
      <w:outlineLvl w:val="6"/>
    </w:pPr>
    <w:rPr>
      <w:rFonts w:ascii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656AA"/>
  </w:style>
  <w:style w:type="paragraph" w:customStyle="1" w:styleId="a4">
    <w:name w:val="Текст в таблице"/>
    <w:basedOn w:val="a"/>
    <w:rsid w:val="008656AA"/>
    <w:pPr>
      <w:ind w:firstLine="0"/>
      <w:jc w:val="left"/>
    </w:pPr>
    <w:rPr>
      <w:sz w:val="24"/>
    </w:rPr>
  </w:style>
  <w:style w:type="paragraph" w:styleId="20">
    <w:name w:val="Body Text Indent 2"/>
    <w:basedOn w:val="a"/>
    <w:rsid w:val="008656AA"/>
    <w:rPr>
      <w:sz w:val="24"/>
    </w:rPr>
  </w:style>
  <w:style w:type="character" w:styleId="a5">
    <w:name w:val="footnote reference"/>
    <w:basedOn w:val="a0"/>
    <w:semiHidden/>
    <w:rsid w:val="008656AA"/>
    <w:rPr>
      <w:rFonts w:ascii="Times New Roman" w:hAnsi="Times New Roman"/>
      <w:i/>
      <w:sz w:val="24"/>
      <w:vertAlign w:val="baseline"/>
    </w:rPr>
  </w:style>
  <w:style w:type="paragraph" w:styleId="a6">
    <w:name w:val="footnote text"/>
    <w:basedOn w:val="a"/>
    <w:semiHidden/>
    <w:rsid w:val="008656AA"/>
    <w:rPr>
      <w:rFonts w:ascii="Times New Roman" w:hAnsi="Times New Roman"/>
      <w:i/>
      <w:sz w:val="24"/>
    </w:rPr>
  </w:style>
  <w:style w:type="paragraph" w:styleId="a7">
    <w:name w:val="Body Text"/>
    <w:basedOn w:val="a"/>
    <w:rsid w:val="008656AA"/>
    <w:pPr>
      <w:spacing w:after="120"/>
      <w:ind w:firstLine="0"/>
      <w:jc w:val="left"/>
    </w:pPr>
    <w:rPr>
      <w:rFonts w:ascii="Times New Roman" w:hAnsi="Times New Roman"/>
      <w:sz w:val="20"/>
    </w:rPr>
  </w:style>
  <w:style w:type="paragraph" w:styleId="a8">
    <w:name w:val="Plain Text"/>
    <w:basedOn w:val="a"/>
    <w:rsid w:val="008656AA"/>
    <w:pPr>
      <w:ind w:firstLine="0"/>
      <w:jc w:val="left"/>
    </w:pPr>
    <w:rPr>
      <w:rFonts w:ascii="Courier New" w:hAnsi="Courier New"/>
      <w:sz w:val="20"/>
    </w:rPr>
  </w:style>
  <w:style w:type="paragraph" w:styleId="a9">
    <w:name w:val="caption"/>
    <w:basedOn w:val="a"/>
    <w:next w:val="a"/>
    <w:qFormat/>
    <w:rsid w:val="008656AA"/>
    <w:pPr>
      <w:spacing w:before="120"/>
      <w:ind w:firstLine="0"/>
    </w:pPr>
    <w:rPr>
      <w:b/>
      <w:sz w:val="22"/>
    </w:rPr>
  </w:style>
  <w:style w:type="character" w:styleId="aa">
    <w:name w:val="Hyperlink"/>
    <w:basedOn w:val="a0"/>
    <w:rsid w:val="008656AA"/>
    <w:rPr>
      <w:color w:val="0000FF"/>
      <w:u w:val="single"/>
    </w:rPr>
  </w:style>
  <w:style w:type="character" w:styleId="ab">
    <w:name w:val="FollowedHyperlink"/>
    <w:basedOn w:val="a0"/>
    <w:rsid w:val="008656AA"/>
    <w:rPr>
      <w:color w:val="800080"/>
      <w:u w:val="single"/>
    </w:rPr>
  </w:style>
  <w:style w:type="paragraph" w:styleId="ac">
    <w:name w:val="Title"/>
    <w:basedOn w:val="a"/>
    <w:qFormat/>
    <w:rsid w:val="008656AA"/>
    <w:pPr>
      <w:ind w:firstLine="0"/>
      <w:jc w:val="center"/>
    </w:pPr>
    <w:rPr>
      <w:rFonts w:ascii="Times New Roman" w:hAnsi="Times New Roman"/>
      <w:b/>
      <w:sz w:val="22"/>
    </w:rPr>
  </w:style>
  <w:style w:type="paragraph" w:styleId="21">
    <w:name w:val="Body Text 2"/>
    <w:basedOn w:val="a"/>
    <w:rsid w:val="008656AA"/>
    <w:pPr>
      <w:ind w:firstLine="0"/>
      <w:jc w:val="center"/>
    </w:pPr>
    <w:rPr>
      <w:rFonts w:ascii="Times New Roman" w:hAnsi="Times New Roman"/>
      <w:sz w:val="20"/>
    </w:rPr>
  </w:style>
  <w:style w:type="paragraph" w:styleId="ad">
    <w:name w:val="Document Map"/>
    <w:basedOn w:val="a"/>
    <w:semiHidden/>
    <w:rsid w:val="008656AA"/>
    <w:pPr>
      <w:shd w:val="clear" w:color="auto" w:fill="000080"/>
    </w:pPr>
    <w:rPr>
      <w:rFonts w:ascii="Tahoma" w:hAnsi="Tahoma" w:cs="Tahoma"/>
    </w:rPr>
  </w:style>
  <w:style w:type="paragraph" w:styleId="ae">
    <w:name w:val="header"/>
    <w:basedOn w:val="a"/>
    <w:link w:val="af"/>
    <w:uiPriority w:val="99"/>
    <w:rsid w:val="004129A7"/>
    <w:pPr>
      <w:tabs>
        <w:tab w:val="center" w:pos="4677"/>
        <w:tab w:val="right" w:pos="9355"/>
      </w:tabs>
    </w:pPr>
  </w:style>
  <w:style w:type="paragraph" w:styleId="af0">
    <w:name w:val="footer"/>
    <w:basedOn w:val="a"/>
    <w:link w:val="af1"/>
    <w:uiPriority w:val="99"/>
    <w:rsid w:val="004129A7"/>
    <w:pPr>
      <w:tabs>
        <w:tab w:val="center" w:pos="4677"/>
        <w:tab w:val="right" w:pos="9355"/>
      </w:tabs>
    </w:pPr>
  </w:style>
  <w:style w:type="character" w:styleId="af2">
    <w:name w:val="page number"/>
    <w:basedOn w:val="a0"/>
    <w:rsid w:val="008D73F8"/>
  </w:style>
  <w:style w:type="paragraph" w:customStyle="1" w:styleId="10">
    <w:name w:val="Обычный1"/>
    <w:rsid w:val="00BA2EB1"/>
    <w:pPr>
      <w:widowControl w:val="0"/>
      <w:spacing w:line="280" w:lineRule="auto"/>
      <w:jc w:val="center"/>
    </w:pPr>
    <w:rPr>
      <w:b/>
    </w:rPr>
  </w:style>
  <w:style w:type="table" w:styleId="af3">
    <w:name w:val="Table Grid"/>
    <w:basedOn w:val="a1"/>
    <w:rsid w:val="003E43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rsid w:val="00D933E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D933ED"/>
    <w:rPr>
      <w:rFonts w:ascii="Tahoma" w:hAnsi="Tahoma" w:cs="Tahoma"/>
      <w:sz w:val="16"/>
      <w:szCs w:val="16"/>
    </w:rPr>
  </w:style>
  <w:style w:type="character" w:customStyle="1" w:styleId="af">
    <w:name w:val="Верхний колонтитул Знак"/>
    <w:basedOn w:val="a0"/>
    <w:link w:val="ae"/>
    <w:uiPriority w:val="99"/>
    <w:rsid w:val="006A0506"/>
    <w:rPr>
      <w:rFonts w:ascii="Arial" w:hAnsi="Arial"/>
      <w:sz w:val="28"/>
    </w:rPr>
  </w:style>
  <w:style w:type="paragraph" w:styleId="af6">
    <w:name w:val="Normal (Web)"/>
    <w:basedOn w:val="a"/>
    <w:uiPriority w:val="99"/>
    <w:unhideWhenUsed/>
    <w:rsid w:val="00CE185A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</w:rPr>
  </w:style>
  <w:style w:type="character" w:styleId="af7">
    <w:name w:val="Emphasis"/>
    <w:basedOn w:val="a0"/>
    <w:uiPriority w:val="20"/>
    <w:qFormat/>
    <w:rsid w:val="00CE185A"/>
    <w:rPr>
      <w:i/>
      <w:iCs/>
    </w:rPr>
  </w:style>
  <w:style w:type="character" w:customStyle="1" w:styleId="apple-converted-space">
    <w:name w:val="apple-converted-space"/>
    <w:basedOn w:val="a0"/>
    <w:rsid w:val="00CE185A"/>
  </w:style>
  <w:style w:type="character" w:styleId="af8">
    <w:name w:val="Strong"/>
    <w:basedOn w:val="a0"/>
    <w:uiPriority w:val="22"/>
    <w:qFormat/>
    <w:rsid w:val="00C245D2"/>
    <w:rPr>
      <w:b/>
      <w:bCs/>
    </w:rPr>
  </w:style>
  <w:style w:type="character" w:customStyle="1" w:styleId="w">
    <w:name w:val="w"/>
    <w:basedOn w:val="a0"/>
    <w:rsid w:val="00C245D2"/>
  </w:style>
  <w:style w:type="paragraph" w:customStyle="1" w:styleId="af9">
    <w:name w:val="обычный ежегодник"/>
    <w:basedOn w:val="a"/>
    <w:link w:val="afa"/>
    <w:uiPriority w:val="99"/>
    <w:rsid w:val="002601C5"/>
    <w:pPr>
      <w:spacing w:line="240" w:lineRule="auto"/>
      <w:ind w:firstLine="567"/>
    </w:pPr>
    <w:rPr>
      <w:rFonts w:ascii="Times New Roman" w:hAnsi="Times New Roman"/>
      <w:sz w:val="16"/>
      <w:szCs w:val="16"/>
    </w:rPr>
  </w:style>
  <w:style w:type="character" w:customStyle="1" w:styleId="afa">
    <w:name w:val="обычный ежегодник Знак"/>
    <w:basedOn w:val="a0"/>
    <w:link w:val="af9"/>
    <w:uiPriority w:val="99"/>
    <w:locked/>
    <w:rsid w:val="002601C5"/>
    <w:rPr>
      <w:sz w:val="16"/>
      <w:szCs w:val="16"/>
    </w:rPr>
  </w:style>
  <w:style w:type="paragraph" w:customStyle="1" w:styleId="Default">
    <w:name w:val="Default"/>
    <w:rsid w:val="00406CF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b">
    <w:name w:val="List Paragraph"/>
    <w:basedOn w:val="a"/>
    <w:uiPriority w:val="34"/>
    <w:qFormat/>
    <w:rsid w:val="00B450B2"/>
    <w:pPr>
      <w:spacing w:after="200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275751"/>
    <w:rPr>
      <w:rFonts w:ascii="Arial" w:hAnsi="Arial"/>
      <w:sz w:val="28"/>
    </w:rPr>
  </w:style>
  <w:style w:type="paragraph" w:customStyle="1" w:styleId="formattext">
    <w:name w:val="formattext"/>
    <w:basedOn w:val="a"/>
    <w:rsid w:val="008E29A7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headertext">
    <w:name w:val="headertext"/>
    <w:basedOn w:val="a"/>
    <w:rsid w:val="00AC6F8E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73C4"/>
    <w:pPr>
      <w:spacing w:line="276" w:lineRule="auto"/>
      <w:ind w:firstLine="709"/>
      <w:jc w:val="both"/>
    </w:pPr>
    <w:rPr>
      <w:rFonts w:ascii="Arial" w:hAnsi="Arial"/>
      <w:sz w:val="28"/>
    </w:rPr>
  </w:style>
  <w:style w:type="paragraph" w:styleId="1">
    <w:name w:val="heading 1"/>
    <w:basedOn w:val="a"/>
    <w:next w:val="a"/>
    <w:qFormat/>
    <w:rsid w:val="008656AA"/>
    <w:pPr>
      <w:keepNext/>
      <w:ind w:firstLine="0"/>
      <w:jc w:val="center"/>
      <w:outlineLvl w:val="0"/>
    </w:pPr>
    <w:rPr>
      <w:b/>
      <w:caps/>
      <w:kern w:val="28"/>
      <w:sz w:val="32"/>
    </w:rPr>
  </w:style>
  <w:style w:type="paragraph" w:styleId="2">
    <w:name w:val="heading 2"/>
    <w:basedOn w:val="a"/>
    <w:next w:val="a"/>
    <w:qFormat/>
    <w:rsid w:val="008656AA"/>
    <w:pPr>
      <w:keepNext/>
      <w:spacing w:before="240" w:after="60"/>
      <w:jc w:val="left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8656AA"/>
    <w:pPr>
      <w:keepNext/>
      <w:spacing w:before="240" w:after="60"/>
      <w:outlineLvl w:val="2"/>
    </w:pPr>
    <w:rPr>
      <w:sz w:val="24"/>
    </w:rPr>
  </w:style>
  <w:style w:type="paragraph" w:styleId="4">
    <w:name w:val="heading 4"/>
    <w:basedOn w:val="a"/>
    <w:next w:val="a"/>
    <w:qFormat/>
    <w:rsid w:val="008656AA"/>
    <w:pPr>
      <w:keepNext/>
      <w:ind w:firstLine="0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8656AA"/>
    <w:pPr>
      <w:keepNext/>
      <w:spacing w:before="120"/>
      <w:ind w:firstLine="0"/>
      <w:jc w:val="left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8656AA"/>
    <w:pPr>
      <w:keepNext/>
      <w:ind w:firstLine="0"/>
      <w:jc w:val="center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656AA"/>
    <w:pPr>
      <w:keepNext/>
      <w:ind w:left="602" w:firstLine="0"/>
      <w:outlineLvl w:val="6"/>
    </w:pPr>
    <w:rPr>
      <w:rFonts w:ascii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656AA"/>
  </w:style>
  <w:style w:type="paragraph" w:customStyle="1" w:styleId="a4">
    <w:name w:val="Текст в таблице"/>
    <w:basedOn w:val="a"/>
    <w:rsid w:val="008656AA"/>
    <w:pPr>
      <w:ind w:firstLine="0"/>
      <w:jc w:val="left"/>
    </w:pPr>
    <w:rPr>
      <w:sz w:val="24"/>
    </w:rPr>
  </w:style>
  <w:style w:type="paragraph" w:styleId="20">
    <w:name w:val="Body Text Indent 2"/>
    <w:basedOn w:val="a"/>
    <w:rsid w:val="008656AA"/>
    <w:rPr>
      <w:sz w:val="24"/>
    </w:rPr>
  </w:style>
  <w:style w:type="character" w:styleId="a5">
    <w:name w:val="footnote reference"/>
    <w:basedOn w:val="a0"/>
    <w:semiHidden/>
    <w:rsid w:val="008656AA"/>
    <w:rPr>
      <w:rFonts w:ascii="Times New Roman" w:hAnsi="Times New Roman"/>
      <w:i/>
      <w:sz w:val="24"/>
      <w:vertAlign w:val="baseline"/>
    </w:rPr>
  </w:style>
  <w:style w:type="paragraph" w:styleId="a6">
    <w:name w:val="footnote text"/>
    <w:basedOn w:val="a"/>
    <w:semiHidden/>
    <w:rsid w:val="008656AA"/>
    <w:rPr>
      <w:rFonts w:ascii="Times New Roman" w:hAnsi="Times New Roman"/>
      <w:i/>
      <w:sz w:val="24"/>
    </w:rPr>
  </w:style>
  <w:style w:type="paragraph" w:styleId="a7">
    <w:name w:val="Body Text"/>
    <w:basedOn w:val="a"/>
    <w:rsid w:val="008656AA"/>
    <w:pPr>
      <w:spacing w:after="120"/>
      <w:ind w:firstLine="0"/>
      <w:jc w:val="left"/>
    </w:pPr>
    <w:rPr>
      <w:rFonts w:ascii="Times New Roman" w:hAnsi="Times New Roman"/>
      <w:sz w:val="20"/>
    </w:rPr>
  </w:style>
  <w:style w:type="paragraph" w:styleId="a8">
    <w:name w:val="Plain Text"/>
    <w:basedOn w:val="a"/>
    <w:rsid w:val="008656AA"/>
    <w:pPr>
      <w:ind w:firstLine="0"/>
      <w:jc w:val="left"/>
    </w:pPr>
    <w:rPr>
      <w:rFonts w:ascii="Courier New" w:hAnsi="Courier New"/>
      <w:sz w:val="20"/>
    </w:rPr>
  </w:style>
  <w:style w:type="paragraph" w:styleId="a9">
    <w:name w:val="caption"/>
    <w:basedOn w:val="a"/>
    <w:next w:val="a"/>
    <w:qFormat/>
    <w:rsid w:val="008656AA"/>
    <w:pPr>
      <w:spacing w:before="120"/>
      <w:ind w:firstLine="0"/>
    </w:pPr>
    <w:rPr>
      <w:b/>
      <w:sz w:val="22"/>
    </w:rPr>
  </w:style>
  <w:style w:type="character" w:styleId="aa">
    <w:name w:val="Hyperlink"/>
    <w:basedOn w:val="a0"/>
    <w:rsid w:val="008656AA"/>
    <w:rPr>
      <w:color w:val="0000FF"/>
      <w:u w:val="single"/>
    </w:rPr>
  </w:style>
  <w:style w:type="character" w:styleId="ab">
    <w:name w:val="FollowedHyperlink"/>
    <w:basedOn w:val="a0"/>
    <w:rsid w:val="008656AA"/>
    <w:rPr>
      <w:color w:val="800080"/>
      <w:u w:val="single"/>
    </w:rPr>
  </w:style>
  <w:style w:type="paragraph" w:styleId="ac">
    <w:name w:val="Title"/>
    <w:basedOn w:val="a"/>
    <w:qFormat/>
    <w:rsid w:val="008656AA"/>
    <w:pPr>
      <w:ind w:firstLine="0"/>
      <w:jc w:val="center"/>
    </w:pPr>
    <w:rPr>
      <w:rFonts w:ascii="Times New Roman" w:hAnsi="Times New Roman"/>
      <w:b/>
      <w:sz w:val="22"/>
    </w:rPr>
  </w:style>
  <w:style w:type="paragraph" w:styleId="21">
    <w:name w:val="Body Text 2"/>
    <w:basedOn w:val="a"/>
    <w:rsid w:val="008656AA"/>
    <w:pPr>
      <w:ind w:firstLine="0"/>
      <w:jc w:val="center"/>
    </w:pPr>
    <w:rPr>
      <w:rFonts w:ascii="Times New Roman" w:hAnsi="Times New Roman"/>
      <w:sz w:val="20"/>
    </w:rPr>
  </w:style>
  <w:style w:type="paragraph" w:styleId="ad">
    <w:name w:val="Document Map"/>
    <w:basedOn w:val="a"/>
    <w:semiHidden/>
    <w:rsid w:val="008656AA"/>
    <w:pPr>
      <w:shd w:val="clear" w:color="auto" w:fill="000080"/>
    </w:pPr>
    <w:rPr>
      <w:rFonts w:ascii="Tahoma" w:hAnsi="Tahoma" w:cs="Tahoma"/>
    </w:rPr>
  </w:style>
  <w:style w:type="paragraph" w:styleId="ae">
    <w:name w:val="header"/>
    <w:basedOn w:val="a"/>
    <w:link w:val="af"/>
    <w:uiPriority w:val="99"/>
    <w:rsid w:val="004129A7"/>
    <w:pPr>
      <w:tabs>
        <w:tab w:val="center" w:pos="4677"/>
        <w:tab w:val="right" w:pos="9355"/>
      </w:tabs>
    </w:pPr>
  </w:style>
  <w:style w:type="paragraph" w:styleId="af0">
    <w:name w:val="footer"/>
    <w:basedOn w:val="a"/>
    <w:link w:val="af1"/>
    <w:uiPriority w:val="99"/>
    <w:rsid w:val="004129A7"/>
    <w:pPr>
      <w:tabs>
        <w:tab w:val="center" w:pos="4677"/>
        <w:tab w:val="right" w:pos="9355"/>
      </w:tabs>
    </w:pPr>
  </w:style>
  <w:style w:type="character" w:styleId="af2">
    <w:name w:val="page number"/>
    <w:basedOn w:val="a0"/>
    <w:rsid w:val="008D73F8"/>
  </w:style>
  <w:style w:type="paragraph" w:customStyle="1" w:styleId="10">
    <w:name w:val="Обычный1"/>
    <w:rsid w:val="00BA2EB1"/>
    <w:pPr>
      <w:widowControl w:val="0"/>
      <w:spacing w:line="280" w:lineRule="auto"/>
      <w:jc w:val="center"/>
    </w:pPr>
    <w:rPr>
      <w:b/>
    </w:rPr>
  </w:style>
  <w:style w:type="table" w:styleId="af3">
    <w:name w:val="Table Grid"/>
    <w:basedOn w:val="a1"/>
    <w:rsid w:val="003E43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rsid w:val="00D933E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D933ED"/>
    <w:rPr>
      <w:rFonts w:ascii="Tahoma" w:hAnsi="Tahoma" w:cs="Tahoma"/>
      <w:sz w:val="16"/>
      <w:szCs w:val="16"/>
    </w:rPr>
  </w:style>
  <w:style w:type="character" w:customStyle="1" w:styleId="af">
    <w:name w:val="Верхний колонтитул Знак"/>
    <w:basedOn w:val="a0"/>
    <w:link w:val="ae"/>
    <w:uiPriority w:val="99"/>
    <w:rsid w:val="006A0506"/>
    <w:rPr>
      <w:rFonts w:ascii="Arial" w:hAnsi="Arial"/>
      <w:sz w:val="28"/>
    </w:rPr>
  </w:style>
  <w:style w:type="paragraph" w:styleId="af6">
    <w:name w:val="Normal (Web)"/>
    <w:basedOn w:val="a"/>
    <w:uiPriority w:val="99"/>
    <w:unhideWhenUsed/>
    <w:rsid w:val="00CE185A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</w:rPr>
  </w:style>
  <w:style w:type="character" w:styleId="af7">
    <w:name w:val="Emphasis"/>
    <w:basedOn w:val="a0"/>
    <w:uiPriority w:val="20"/>
    <w:qFormat/>
    <w:rsid w:val="00CE185A"/>
    <w:rPr>
      <w:i/>
      <w:iCs/>
    </w:rPr>
  </w:style>
  <w:style w:type="character" w:customStyle="1" w:styleId="apple-converted-space">
    <w:name w:val="apple-converted-space"/>
    <w:basedOn w:val="a0"/>
    <w:rsid w:val="00CE185A"/>
  </w:style>
  <w:style w:type="character" w:styleId="af8">
    <w:name w:val="Strong"/>
    <w:basedOn w:val="a0"/>
    <w:uiPriority w:val="22"/>
    <w:qFormat/>
    <w:rsid w:val="00C245D2"/>
    <w:rPr>
      <w:b/>
      <w:bCs/>
    </w:rPr>
  </w:style>
  <w:style w:type="character" w:customStyle="1" w:styleId="w">
    <w:name w:val="w"/>
    <w:basedOn w:val="a0"/>
    <w:rsid w:val="00C245D2"/>
  </w:style>
  <w:style w:type="paragraph" w:customStyle="1" w:styleId="af9">
    <w:name w:val="обычный ежегодник"/>
    <w:basedOn w:val="a"/>
    <w:link w:val="afa"/>
    <w:uiPriority w:val="99"/>
    <w:rsid w:val="002601C5"/>
    <w:pPr>
      <w:spacing w:line="240" w:lineRule="auto"/>
      <w:ind w:firstLine="567"/>
    </w:pPr>
    <w:rPr>
      <w:rFonts w:ascii="Times New Roman" w:hAnsi="Times New Roman"/>
      <w:sz w:val="16"/>
      <w:szCs w:val="16"/>
    </w:rPr>
  </w:style>
  <w:style w:type="character" w:customStyle="1" w:styleId="afa">
    <w:name w:val="обычный ежегодник Знак"/>
    <w:basedOn w:val="a0"/>
    <w:link w:val="af9"/>
    <w:uiPriority w:val="99"/>
    <w:locked/>
    <w:rsid w:val="002601C5"/>
    <w:rPr>
      <w:sz w:val="16"/>
      <w:szCs w:val="16"/>
    </w:rPr>
  </w:style>
  <w:style w:type="paragraph" w:customStyle="1" w:styleId="Default">
    <w:name w:val="Default"/>
    <w:rsid w:val="00406CF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b">
    <w:name w:val="List Paragraph"/>
    <w:basedOn w:val="a"/>
    <w:uiPriority w:val="34"/>
    <w:qFormat/>
    <w:rsid w:val="00B450B2"/>
    <w:pPr>
      <w:spacing w:after="200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275751"/>
    <w:rPr>
      <w:rFonts w:ascii="Arial" w:hAnsi="Arial"/>
      <w:sz w:val="28"/>
    </w:rPr>
  </w:style>
  <w:style w:type="paragraph" w:customStyle="1" w:styleId="formattext">
    <w:name w:val="formattext"/>
    <w:basedOn w:val="a"/>
    <w:rsid w:val="008E29A7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headertext">
    <w:name w:val="headertext"/>
    <w:basedOn w:val="a"/>
    <w:rsid w:val="00AC6F8E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7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4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kamstat.gks.ru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Systems\&#1064;&#1072;&#1073;&#1083;&#1086;&#1085;&#1099;_&#1082;&#1088;&#1072;&#1081;\&#1040;&#1085;&#1072;&#1083;&#1080;&#1090;&#1080;&#1095;&#1077;&#1089;&#1082;&#1072;&#1103;%20&#1079;&#1072;&#1087;&#1080;&#1089;&#1082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AB83E3-A639-46DE-B573-E3B37CD78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Аналитическая записка</Template>
  <TotalTime>94</TotalTime>
  <Pages>2</Pages>
  <Words>668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оформление аналитических записок</vt:lpstr>
    </vt:vector>
  </TitlesOfParts>
  <Company>KOMITET STATISTICA</Company>
  <LinksUpToDate>false</LinksUpToDate>
  <CharactersWithSpaces>4633</CharactersWithSpaces>
  <SharedDoc>false</SharedDoc>
  <HLinks>
    <vt:vector size="12" baseType="variant">
      <vt:variant>
        <vt:i4>7340152</vt:i4>
      </vt:variant>
      <vt:variant>
        <vt:i4>3</vt:i4>
      </vt:variant>
      <vt:variant>
        <vt:i4>0</vt:i4>
      </vt:variant>
      <vt:variant>
        <vt:i4>5</vt:i4>
      </vt:variant>
      <vt:variant>
        <vt:lpwstr>http://www.kamstat.ru/</vt:lpwstr>
      </vt:variant>
      <vt:variant>
        <vt:lpwstr/>
      </vt:variant>
      <vt:variant>
        <vt:i4>6225953</vt:i4>
      </vt:variant>
      <vt:variant>
        <vt:i4>0</vt:i4>
      </vt:variant>
      <vt:variant>
        <vt:i4>0</vt:i4>
      </vt:variant>
      <vt:variant>
        <vt:i4>5</vt:i4>
      </vt:variant>
      <vt:variant>
        <vt:lpwstr>mailto:kgstat@mail.kamchatka.ru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оформление аналитических записок</dc:title>
  <dc:subject>Требования</dc:subject>
  <dc:creator>Egorova_E</dc:creator>
  <cp:lastModifiedBy>Селезнёва Татьяна Юрьевна</cp:lastModifiedBy>
  <cp:revision>6</cp:revision>
  <cp:lastPrinted>2018-12-12T00:06:00Z</cp:lastPrinted>
  <dcterms:created xsi:type="dcterms:W3CDTF">2018-12-11T00:30:00Z</dcterms:created>
  <dcterms:modified xsi:type="dcterms:W3CDTF">2018-12-12T00:07:00Z</dcterms:modified>
</cp:coreProperties>
</file>